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webextensions/taskpanes.xml" ContentType="application/vnd.ms-office.webextensiontaskpanes+xml"/>
  <Override PartName="/word/webextensions/webextension1.xml" ContentType="application/vnd.ms-office.webextension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2" Type="http://schemas.microsoft.com/office/2011/relationships/webextensiontaskpanes" Target="word/webextensions/taskpanes.xml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1554"/>
        <w:gridCol w:w="2955"/>
        <w:gridCol w:w="1306"/>
        <w:gridCol w:w="3201"/>
      </w:tblGrid>
      <w:tr w:rsidR="00DA4EB2" w:rsidRPr="00936C2B" w14:paraId="018E4484" w14:textId="77777777" w:rsidTr="009E15A2">
        <w:trPr>
          <w:trHeight w:val="340"/>
        </w:trPr>
        <w:tc>
          <w:tcPr>
            <w:tcW w:w="862" w:type="pct"/>
            <w:vAlign w:val="center"/>
          </w:tcPr>
          <w:p w14:paraId="12A0C5E2" w14:textId="77777777" w:rsidR="00DA4EB2" w:rsidRPr="003B7383" w:rsidRDefault="00DA4EB2" w:rsidP="00DA4EB2">
            <w:pPr>
              <w:rPr>
                <w:rFonts w:asciiTheme="majorHAnsi" w:hAnsiTheme="majorHAnsi" w:cstheme="majorHAnsi"/>
                <w:sz w:val="20"/>
                <w:szCs w:val="20"/>
                <w:lang w:val="en-ZA"/>
              </w:rPr>
            </w:pPr>
            <w:r w:rsidRPr="003B7383">
              <w:rPr>
                <w:rFonts w:asciiTheme="majorHAnsi" w:hAnsiTheme="majorHAnsi" w:cstheme="majorHAnsi"/>
                <w:sz w:val="20"/>
                <w:szCs w:val="20"/>
                <w:lang w:val="en-ZA"/>
              </w:rPr>
              <w:t>Candidate:</w:t>
            </w:r>
          </w:p>
        </w:tc>
        <w:tc>
          <w:tcPr>
            <w:tcW w:w="1639" w:type="pct"/>
            <w:shd w:val="clear" w:color="auto" w:fill="D9D9D9" w:themeFill="background1" w:themeFillShade="D9"/>
            <w:vAlign w:val="center"/>
          </w:tcPr>
          <w:sdt>
            <w:sdtPr>
              <w:rPr>
                <w:rFonts w:asciiTheme="majorHAnsi" w:hAnsiTheme="majorHAnsi" w:cstheme="majorHAnsi"/>
                <w:sz w:val="20"/>
                <w:szCs w:val="20"/>
                <w:lang w:val="en-ZA"/>
              </w:rPr>
              <w:id w:val="-1308854188"/>
              <w:placeholder>
                <w:docPart w:val="D25C1CE802954E99858917B056EAB6FF"/>
              </w:placeholder>
            </w:sdtPr>
            <w:sdtContent>
              <w:p w14:paraId="3CD438C2" w14:textId="632D9265" w:rsidR="00DA4EB2" w:rsidRPr="003B7383" w:rsidRDefault="00BC206F" w:rsidP="00DA4EB2">
                <w:pPr>
                  <w:rPr>
                    <w:rFonts w:asciiTheme="majorHAnsi" w:hAnsiTheme="majorHAnsi" w:cstheme="majorHAnsi"/>
                    <w:sz w:val="20"/>
                    <w:szCs w:val="20"/>
                    <w:lang w:val="en-ZA"/>
                  </w:rPr>
                </w:pPr>
                <w:r>
                  <w:rPr>
                    <w:rFonts w:asciiTheme="majorHAnsi" w:hAnsiTheme="majorHAnsi" w:cstheme="majorHAnsi"/>
                    <w:sz w:val="20"/>
                    <w:szCs w:val="20"/>
                    <w:lang w:val="en-ZA"/>
                  </w:rPr>
                  <w:t xml:space="preserve">Mahmoud Ashour </w:t>
                </w:r>
                <w:proofErr w:type="spellStart"/>
                <w:r>
                  <w:rPr>
                    <w:rFonts w:asciiTheme="majorHAnsi" w:hAnsiTheme="majorHAnsi" w:cstheme="majorHAnsi"/>
                    <w:sz w:val="20"/>
                    <w:szCs w:val="20"/>
                    <w:lang w:val="en-ZA"/>
                  </w:rPr>
                  <w:t>IbrahimHamed</w:t>
                </w:r>
                <w:proofErr w:type="spellEnd"/>
              </w:p>
            </w:sdtContent>
          </w:sdt>
        </w:tc>
        <w:tc>
          <w:tcPr>
            <w:tcW w:w="724" w:type="pct"/>
            <w:vAlign w:val="center"/>
          </w:tcPr>
          <w:p w14:paraId="34923328" w14:textId="77777777" w:rsidR="00DA4EB2" w:rsidRPr="003B7383" w:rsidRDefault="00DA4EB2" w:rsidP="00DA4EB2">
            <w:pPr>
              <w:rPr>
                <w:rFonts w:asciiTheme="majorHAnsi" w:hAnsiTheme="majorHAnsi" w:cstheme="majorHAnsi"/>
                <w:sz w:val="20"/>
                <w:szCs w:val="20"/>
                <w:lang w:val="en-ZA"/>
              </w:rPr>
            </w:pPr>
            <w:r w:rsidRPr="003B7383">
              <w:rPr>
                <w:rFonts w:asciiTheme="majorHAnsi" w:hAnsiTheme="majorHAnsi" w:cstheme="majorHAnsi"/>
                <w:sz w:val="20"/>
                <w:szCs w:val="20"/>
                <w:lang w:val="en-ZA"/>
              </w:rPr>
              <w:t>Assessor:</w:t>
            </w:r>
          </w:p>
        </w:tc>
        <w:sdt>
          <w:sdtPr>
            <w:rPr>
              <w:rFonts w:asciiTheme="majorHAnsi" w:hAnsiTheme="majorHAnsi" w:cstheme="majorHAnsi"/>
              <w:sz w:val="20"/>
              <w:szCs w:val="20"/>
              <w:lang w:val="en-ZA"/>
            </w:rPr>
            <w:id w:val="-257451611"/>
            <w:placeholder>
              <w:docPart w:val="8000510A6E3742D794ACA221CB7C684E"/>
            </w:placeholder>
          </w:sdtPr>
          <w:sdtContent>
            <w:tc>
              <w:tcPr>
                <w:tcW w:w="1775" w:type="pct"/>
                <w:shd w:val="clear" w:color="auto" w:fill="D9D9D9" w:themeFill="background1" w:themeFillShade="D9"/>
                <w:vAlign w:val="center"/>
              </w:tcPr>
              <w:p w14:paraId="67C166B6" w14:textId="00D0560B" w:rsidR="00DA4EB2" w:rsidRPr="003B7383" w:rsidRDefault="00BC206F" w:rsidP="00DA4EB2">
                <w:pPr>
                  <w:rPr>
                    <w:rFonts w:asciiTheme="majorHAnsi" w:hAnsiTheme="majorHAnsi" w:cstheme="majorHAnsi"/>
                    <w:sz w:val="20"/>
                    <w:szCs w:val="20"/>
                    <w:lang w:val="en-ZA"/>
                  </w:rPr>
                </w:pPr>
                <w:r>
                  <w:rPr>
                    <w:rFonts w:asciiTheme="majorHAnsi" w:hAnsiTheme="majorHAnsi" w:cstheme="majorHAnsi"/>
                    <w:sz w:val="20"/>
                    <w:szCs w:val="20"/>
                    <w:lang w:val="en-ZA"/>
                  </w:rPr>
                  <w:t>RC LEDFORD</w:t>
                </w:r>
              </w:p>
            </w:tc>
          </w:sdtContent>
        </w:sdt>
      </w:tr>
      <w:tr w:rsidR="00DA4EB2" w:rsidRPr="00936C2B" w14:paraId="2F84E1E2" w14:textId="77777777" w:rsidTr="00C72F50">
        <w:trPr>
          <w:trHeight w:val="340"/>
        </w:trPr>
        <w:tc>
          <w:tcPr>
            <w:tcW w:w="862" w:type="pct"/>
            <w:vAlign w:val="center"/>
          </w:tcPr>
          <w:p w14:paraId="49E71AC0" w14:textId="77777777" w:rsidR="00DA4EB2" w:rsidRPr="003B7383" w:rsidRDefault="00DA4EB2" w:rsidP="00DA4EB2">
            <w:pPr>
              <w:rPr>
                <w:rFonts w:asciiTheme="majorHAnsi" w:hAnsiTheme="majorHAnsi" w:cstheme="majorHAnsi"/>
                <w:sz w:val="20"/>
                <w:szCs w:val="20"/>
                <w:lang w:val="en-ZA"/>
              </w:rPr>
            </w:pPr>
            <w:bookmarkStart w:id="0" w:name="_Hlk508183597"/>
            <w:r>
              <w:rPr>
                <w:rFonts w:asciiTheme="majorHAnsi" w:hAnsiTheme="majorHAnsi" w:cstheme="majorHAnsi"/>
                <w:sz w:val="20"/>
                <w:szCs w:val="20"/>
                <w:lang w:val="en-ZA"/>
              </w:rPr>
              <w:t>IMCA role:</w:t>
            </w:r>
          </w:p>
        </w:tc>
        <w:sdt>
          <w:sdtPr>
            <w:rPr>
              <w:rFonts w:asciiTheme="majorHAnsi" w:hAnsiTheme="majorHAnsi" w:cstheme="majorHAnsi"/>
              <w:sz w:val="20"/>
              <w:szCs w:val="20"/>
              <w:lang w:val="en-ZA"/>
            </w:rPr>
            <w:id w:val="-1494253489"/>
            <w:placeholder>
              <w:docPart w:val="196D82BCDC3048A1B29AD69CDB96A79D"/>
            </w:placeholder>
          </w:sdtPr>
          <w:sdtContent>
            <w:tc>
              <w:tcPr>
                <w:tcW w:w="4138" w:type="pct"/>
                <w:gridSpan w:val="3"/>
                <w:shd w:val="clear" w:color="auto" w:fill="D9D9D9" w:themeFill="background1" w:themeFillShade="D9"/>
                <w:vAlign w:val="center"/>
              </w:tcPr>
              <w:p w14:paraId="41FA0454" w14:textId="27BECE24" w:rsidR="00DA4EB2" w:rsidRDefault="00BC206F" w:rsidP="00DA4EB2">
                <w:pPr>
                  <w:rPr>
                    <w:rFonts w:asciiTheme="majorHAnsi" w:hAnsiTheme="majorHAnsi" w:cstheme="majorHAnsi"/>
                    <w:sz w:val="20"/>
                    <w:szCs w:val="20"/>
                    <w:lang w:val="en-ZA"/>
                  </w:rPr>
                </w:pPr>
                <w:r>
                  <w:rPr>
                    <w:rFonts w:asciiTheme="majorHAnsi" w:hAnsiTheme="majorHAnsi" w:cstheme="majorHAnsi"/>
                    <w:sz w:val="20"/>
                    <w:szCs w:val="20"/>
                    <w:lang w:val="en-ZA"/>
                  </w:rPr>
                  <w:t>IMCA BELL DIVING SUPERVISOR</w:t>
                </w:r>
              </w:p>
            </w:tc>
          </w:sdtContent>
        </w:sdt>
      </w:tr>
      <w:bookmarkEnd w:id="0"/>
      <w:tr w:rsidR="00DA4EB2" w:rsidRPr="00936C2B" w14:paraId="245772B0" w14:textId="77777777" w:rsidTr="005636DA">
        <w:trPr>
          <w:trHeight w:val="340"/>
        </w:trPr>
        <w:tc>
          <w:tcPr>
            <w:tcW w:w="862" w:type="pct"/>
            <w:vAlign w:val="center"/>
          </w:tcPr>
          <w:p w14:paraId="17DA6D00" w14:textId="77777777" w:rsidR="00DA4EB2" w:rsidRPr="003B7383" w:rsidRDefault="00DA4EB2" w:rsidP="00DA4EB2">
            <w:pPr>
              <w:rPr>
                <w:rFonts w:asciiTheme="majorHAnsi" w:hAnsiTheme="majorHAnsi" w:cstheme="majorHAnsi"/>
                <w:sz w:val="20"/>
                <w:szCs w:val="20"/>
                <w:lang w:val="en-ZA"/>
              </w:rPr>
            </w:pPr>
            <w:r w:rsidRPr="003B7383">
              <w:rPr>
                <w:rFonts w:asciiTheme="majorHAnsi" w:hAnsiTheme="majorHAnsi" w:cstheme="majorHAnsi"/>
                <w:sz w:val="20"/>
                <w:szCs w:val="20"/>
                <w:lang w:val="en-ZA"/>
              </w:rPr>
              <w:t>Competence ID:</w:t>
            </w:r>
          </w:p>
        </w:tc>
        <w:sdt>
          <w:sdtPr>
            <w:rPr>
              <w:sz w:val="20"/>
              <w:szCs w:val="20"/>
            </w:rPr>
            <w:id w:val="-1417941162"/>
            <w:placeholder>
              <w:docPart w:val="5C33E124FD4F4C1A938FB838C8B93360"/>
            </w:placeholder>
          </w:sdtPr>
          <w:sdtContent>
            <w:tc>
              <w:tcPr>
                <w:tcW w:w="4138" w:type="pct"/>
                <w:gridSpan w:val="3"/>
                <w:shd w:val="clear" w:color="auto" w:fill="D9D9D9" w:themeFill="background1" w:themeFillShade="D9"/>
                <w:vAlign w:val="center"/>
              </w:tcPr>
              <w:p w14:paraId="319460EF" w14:textId="453C5E95" w:rsidR="00DA4EB2" w:rsidRPr="00936C2B" w:rsidRDefault="00BC206F" w:rsidP="00BC206F">
                <w:pPr>
                  <w:rPr>
                    <w:sz w:val="20"/>
                    <w:szCs w:val="20"/>
                  </w:rPr>
                </w:pPr>
                <w:r w:rsidRPr="00BC206F">
                  <w:rPr>
                    <w:b/>
                    <w:bCs/>
                    <w:sz w:val="20"/>
                    <w:szCs w:val="20"/>
                  </w:rPr>
                  <w:t>D02/000/08 – Marine activities</w:t>
                </w:r>
              </w:p>
            </w:tc>
          </w:sdtContent>
        </w:sdt>
      </w:tr>
      <w:tr w:rsidR="00DA4EB2" w:rsidRPr="003B7383" w14:paraId="35F48A54" w14:textId="77777777" w:rsidTr="009E15A2">
        <w:trPr>
          <w:trHeight w:val="340"/>
        </w:trPr>
        <w:tc>
          <w:tcPr>
            <w:tcW w:w="862" w:type="pct"/>
            <w:vAlign w:val="center"/>
          </w:tcPr>
          <w:p w14:paraId="49D796D0" w14:textId="11F4FE34" w:rsidR="00DA4EB2" w:rsidRPr="003B7383" w:rsidRDefault="00DA4EB2" w:rsidP="00DA4EB2">
            <w:pPr>
              <w:rPr>
                <w:rFonts w:asciiTheme="majorHAnsi" w:hAnsiTheme="majorHAnsi" w:cstheme="majorHAnsi"/>
                <w:sz w:val="20"/>
                <w:szCs w:val="20"/>
                <w:lang w:val="en-ZA"/>
              </w:rPr>
            </w:pPr>
            <w:bookmarkStart w:id="1" w:name="_Hlk508183671"/>
            <w:r w:rsidRPr="003B7383">
              <w:rPr>
                <w:rFonts w:asciiTheme="majorHAnsi" w:hAnsiTheme="majorHAnsi" w:cstheme="majorHAnsi"/>
                <w:sz w:val="20"/>
                <w:szCs w:val="20"/>
                <w:lang w:val="en-ZA"/>
              </w:rPr>
              <w:t>Vessel/ Installation:</w:t>
            </w:r>
          </w:p>
        </w:tc>
        <w:sdt>
          <w:sdtPr>
            <w:rPr>
              <w:rFonts w:asciiTheme="majorHAnsi" w:hAnsiTheme="majorHAnsi" w:cstheme="majorHAnsi"/>
              <w:sz w:val="20"/>
              <w:szCs w:val="20"/>
              <w:lang w:val="en-ZA"/>
            </w:rPr>
            <w:id w:val="1568692882"/>
            <w:placeholder>
              <w:docPart w:val="B554B795E6F840D2A465F42AC6028159"/>
            </w:placeholder>
          </w:sdtPr>
          <w:sdtContent>
            <w:tc>
              <w:tcPr>
                <w:tcW w:w="1639" w:type="pct"/>
                <w:shd w:val="clear" w:color="auto" w:fill="D9D9D9" w:themeFill="background1" w:themeFillShade="D9"/>
                <w:vAlign w:val="center"/>
              </w:tcPr>
              <w:p w14:paraId="6EC19156" w14:textId="3A4819CC" w:rsidR="00DA4EB2" w:rsidRPr="003B7383" w:rsidRDefault="00BC206F" w:rsidP="00DA4EB2">
                <w:pPr>
                  <w:rPr>
                    <w:rFonts w:asciiTheme="majorHAnsi" w:hAnsiTheme="majorHAnsi" w:cstheme="majorHAnsi"/>
                    <w:sz w:val="20"/>
                    <w:szCs w:val="20"/>
                    <w:lang w:val="en-ZA"/>
                  </w:rPr>
                </w:pPr>
                <w:r>
                  <w:rPr>
                    <w:rFonts w:asciiTheme="majorHAnsi" w:hAnsiTheme="majorHAnsi" w:cstheme="majorHAnsi"/>
                    <w:sz w:val="20"/>
                    <w:szCs w:val="20"/>
                    <w:lang w:val="en-ZA"/>
                  </w:rPr>
                  <w:t>SAID ALETHEIA</w:t>
                </w:r>
              </w:p>
            </w:tc>
          </w:sdtContent>
        </w:sdt>
        <w:tc>
          <w:tcPr>
            <w:tcW w:w="724" w:type="pct"/>
            <w:vAlign w:val="center"/>
          </w:tcPr>
          <w:p w14:paraId="12F1800A" w14:textId="77777777" w:rsidR="00DA4EB2" w:rsidRPr="003B7383" w:rsidRDefault="00DA4EB2" w:rsidP="00DA4EB2">
            <w:pPr>
              <w:rPr>
                <w:rFonts w:asciiTheme="majorHAnsi" w:hAnsiTheme="majorHAnsi" w:cstheme="majorHAnsi"/>
                <w:sz w:val="20"/>
                <w:szCs w:val="20"/>
                <w:lang w:val="en-ZA"/>
              </w:rPr>
            </w:pPr>
            <w:r w:rsidRPr="003B7383">
              <w:rPr>
                <w:rFonts w:asciiTheme="majorHAnsi" w:hAnsiTheme="majorHAnsi" w:cstheme="majorHAnsi"/>
                <w:sz w:val="20"/>
                <w:szCs w:val="20"/>
                <w:lang w:val="en-ZA"/>
              </w:rPr>
              <w:t>Date:</w:t>
            </w:r>
          </w:p>
        </w:tc>
        <w:tc>
          <w:tcPr>
            <w:tcW w:w="1775" w:type="pct"/>
            <w:shd w:val="clear" w:color="auto" w:fill="D9D9D9" w:themeFill="background1" w:themeFillShade="D9"/>
            <w:vAlign w:val="center"/>
          </w:tcPr>
          <w:sdt>
            <w:sdtPr>
              <w:rPr>
                <w:rFonts w:asciiTheme="majorHAnsi" w:hAnsiTheme="majorHAnsi" w:cstheme="majorHAnsi"/>
                <w:sz w:val="20"/>
                <w:szCs w:val="20"/>
                <w:lang w:val="en-ZA"/>
              </w:rPr>
              <w:id w:val="425618978"/>
              <w:placeholder>
                <w:docPart w:val="3164CC42E2D74E34BE9F06BD15AB01F8"/>
              </w:placeholder>
              <w:date w:fullDate="2026-04-10T00:00:00Z">
                <w:dateFormat w:val="dd/MM/yyyy"/>
                <w:lid w:val="en-GB"/>
                <w:storeMappedDataAs w:val="dateTime"/>
                <w:calendar w:val="gregorian"/>
              </w:date>
            </w:sdtPr>
            <w:sdtContent>
              <w:p w14:paraId="55C9B368" w14:textId="7BFFE2A8" w:rsidR="00DA4EB2" w:rsidRPr="00476C13" w:rsidRDefault="00BC206F" w:rsidP="00DA4EB2">
                <w:pPr>
                  <w:rPr>
                    <w:rFonts w:asciiTheme="majorHAnsi" w:hAnsiTheme="majorHAnsi" w:cstheme="majorHAnsi"/>
                    <w:sz w:val="20"/>
                    <w:szCs w:val="20"/>
                    <w:lang w:val="en-ZA"/>
                  </w:rPr>
                </w:pPr>
                <w:r>
                  <w:rPr>
                    <w:rFonts w:asciiTheme="majorHAnsi" w:hAnsiTheme="majorHAnsi" w:cstheme="majorHAnsi"/>
                    <w:sz w:val="20"/>
                    <w:szCs w:val="20"/>
                  </w:rPr>
                  <w:t>10/04/2026</w:t>
                </w:r>
              </w:p>
            </w:sdtContent>
          </w:sdt>
        </w:tc>
      </w:tr>
      <w:bookmarkEnd w:id="1"/>
      <w:tr w:rsidR="00DA4EB2" w:rsidRPr="003B7383" w14:paraId="1450DBF6" w14:textId="77777777" w:rsidTr="001116C8">
        <w:trPr>
          <w:trHeight w:val="340"/>
        </w:trPr>
        <w:tc>
          <w:tcPr>
            <w:tcW w:w="5000" w:type="pct"/>
            <w:gridSpan w:val="4"/>
            <w:vAlign w:val="center"/>
          </w:tcPr>
          <w:p w14:paraId="016B816D" w14:textId="77777777" w:rsidR="00DA4EB2" w:rsidRPr="003B7383" w:rsidRDefault="00DA4EB2" w:rsidP="00DA4EB2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3B7383">
              <w:rPr>
                <w:rFonts w:asciiTheme="majorHAnsi" w:hAnsiTheme="majorHAnsi" w:cstheme="majorHAnsi"/>
                <w:sz w:val="20"/>
                <w:szCs w:val="20"/>
              </w:rPr>
              <w:t xml:space="preserve">The following is a record of </w:t>
            </w:r>
            <w:r>
              <w:rPr>
                <w:rFonts w:asciiTheme="majorHAnsi" w:hAnsiTheme="majorHAnsi" w:cstheme="majorHAnsi"/>
                <w:sz w:val="20"/>
                <w:szCs w:val="20"/>
              </w:rPr>
              <w:t xml:space="preserve">assessment of </w:t>
            </w:r>
            <w:r w:rsidRPr="003B7383">
              <w:rPr>
                <w:rFonts w:asciiTheme="majorHAnsi" w:hAnsiTheme="majorHAnsi" w:cstheme="majorHAnsi"/>
                <w:sz w:val="20"/>
                <w:szCs w:val="20"/>
              </w:rPr>
              <w:t xml:space="preserve">candidate </w:t>
            </w:r>
            <w:r>
              <w:rPr>
                <w:rFonts w:asciiTheme="majorHAnsi" w:hAnsiTheme="majorHAnsi" w:cstheme="majorHAnsi"/>
                <w:sz w:val="20"/>
                <w:szCs w:val="20"/>
              </w:rPr>
              <w:t>testimony</w:t>
            </w:r>
            <w:r w:rsidRPr="003B7383">
              <w:rPr>
                <w:rFonts w:asciiTheme="majorHAnsi" w:hAnsiTheme="majorHAnsi" w:cstheme="majorHAnsi"/>
                <w:sz w:val="20"/>
                <w:szCs w:val="20"/>
              </w:rPr>
              <w:t>:</w:t>
            </w:r>
          </w:p>
        </w:tc>
      </w:tr>
      <w:tr w:rsidR="00DA4EB2" w:rsidRPr="003B7383" w14:paraId="63406D0D" w14:textId="77777777" w:rsidTr="001116C8">
        <w:trPr>
          <w:trHeight w:val="340"/>
        </w:trPr>
        <w:tc>
          <w:tcPr>
            <w:tcW w:w="5000" w:type="pct"/>
            <w:gridSpan w:val="4"/>
            <w:vAlign w:val="center"/>
          </w:tcPr>
          <w:p w14:paraId="7D132A08" w14:textId="77777777" w:rsidR="00DA4EB2" w:rsidRPr="003B7383" w:rsidRDefault="00DA4EB2" w:rsidP="00DA4EB2">
            <w:pPr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r w:rsidRPr="003B7383">
              <w:rPr>
                <w:rFonts w:asciiTheme="majorHAnsi" w:hAnsiTheme="majorHAnsi" w:cstheme="majorHAnsi"/>
                <w:sz w:val="20"/>
                <w:szCs w:val="20"/>
              </w:rPr>
              <w:t>Brief description of the task:</w:t>
            </w:r>
          </w:p>
        </w:tc>
      </w:tr>
      <w:tr w:rsidR="00DA4EB2" w:rsidRPr="003B7383" w14:paraId="773A248B" w14:textId="77777777" w:rsidTr="005636DA">
        <w:trPr>
          <w:trHeight w:val="574"/>
        </w:trPr>
        <w:sdt>
          <w:sdtPr>
            <w:rPr>
              <w:rFonts w:asciiTheme="majorHAnsi" w:hAnsiTheme="majorHAnsi" w:cstheme="majorHAnsi"/>
              <w:sz w:val="20"/>
              <w:szCs w:val="20"/>
            </w:rPr>
            <w:id w:val="-134643887"/>
            <w:placeholder>
              <w:docPart w:val="82850338171A468580B6E7BCAB9CB8B7"/>
            </w:placeholder>
          </w:sdtPr>
          <w:sdtContent>
            <w:tc>
              <w:tcPr>
                <w:tcW w:w="5000" w:type="pct"/>
                <w:gridSpan w:val="4"/>
                <w:tcBorders>
                  <w:bottom w:val="single" w:sz="4" w:space="0" w:color="auto"/>
                </w:tcBorders>
                <w:shd w:val="clear" w:color="auto" w:fill="D9D9D9" w:themeFill="background1" w:themeFillShade="D9"/>
              </w:tcPr>
              <w:p w14:paraId="56C4463B" w14:textId="497EEE7D" w:rsidR="00BC206F" w:rsidRDefault="00BC206F" w:rsidP="00BC206F">
                <w:pPr>
                  <w:rPr>
                    <w:rFonts w:asciiTheme="majorHAnsi" w:hAnsiTheme="majorHAnsi" w:cstheme="majorHAnsi"/>
                    <w:sz w:val="20"/>
                    <w:szCs w:val="20"/>
                  </w:rPr>
                </w:pPr>
                <w:r w:rsidRPr="00BC206F">
                  <w:rPr>
                    <w:rFonts w:asciiTheme="majorHAnsi" w:hAnsiTheme="majorHAnsi" w:cstheme="majorHAnsi"/>
                    <w:b/>
                    <w:bCs/>
                    <w:sz w:val="20"/>
                    <w:szCs w:val="20"/>
                  </w:rPr>
                  <w:t>Knowledge</w:t>
                </w:r>
                <w:r>
                  <w:rPr>
                    <w:rFonts w:asciiTheme="majorHAnsi" w:hAnsiTheme="majorHAnsi" w:cstheme="majorHAnsi"/>
                    <w:b/>
                    <w:bCs/>
                    <w:sz w:val="20"/>
                    <w:szCs w:val="20"/>
                  </w:rPr>
                  <w:t xml:space="preserve"> </w:t>
                </w:r>
                <w:sdt>
                  <w:sdtPr>
                    <w:rPr>
                      <w:sz w:val="20"/>
                      <w:szCs w:val="20"/>
                    </w:rPr>
                    <w:id w:val="729196258"/>
                    <w:placeholder>
                      <w:docPart w:val="8B7DADEB5B4C40CCBD637805E8D4DDDC"/>
                    </w:placeholder>
                  </w:sdtPr>
                  <w:sdtContent>
                    <w:r w:rsidRPr="00BC206F">
                      <w:rPr>
                        <w:b/>
                        <w:bCs/>
                        <w:sz w:val="20"/>
                        <w:szCs w:val="20"/>
                      </w:rPr>
                      <w:t>D02/000/08 – Marine activities</w:t>
                    </w:r>
                  </w:sdtContent>
                </w:sdt>
                <w:r>
                  <w:rPr>
                    <w:rFonts w:asciiTheme="majorHAnsi" w:hAnsiTheme="majorHAnsi" w:cstheme="majorHAnsi"/>
                    <w:sz w:val="20"/>
                    <w:szCs w:val="20"/>
                  </w:rPr>
                  <w:t xml:space="preserve">  CT#8A</w:t>
                </w:r>
              </w:p>
              <w:p w14:paraId="3701CF6C" w14:textId="77777777" w:rsidR="00BC206F" w:rsidRPr="00BC206F" w:rsidRDefault="00BC206F" w:rsidP="00BC206F">
                <w:pPr>
                  <w:numPr>
                    <w:ilvl w:val="0"/>
                    <w:numId w:val="2"/>
                  </w:numPr>
                  <w:rPr>
                    <w:rFonts w:asciiTheme="majorHAnsi" w:hAnsiTheme="majorHAnsi" w:cstheme="majorHAnsi"/>
                    <w:sz w:val="20"/>
                    <w:szCs w:val="20"/>
                    <w:lang w:val="en-AE"/>
                  </w:rPr>
                </w:pPr>
                <w:r w:rsidRPr="00BC206F">
                  <w:rPr>
                    <w:rFonts w:asciiTheme="majorHAnsi" w:hAnsiTheme="majorHAnsi" w:cstheme="majorHAnsi"/>
                    <w:sz w:val="20"/>
                    <w:szCs w:val="20"/>
                    <w:lang w:val="en-AE"/>
                  </w:rPr>
                  <w:t>DP systems and diving from DP vessels, including:</w:t>
                </w:r>
              </w:p>
              <w:p w14:paraId="5B7F2718" w14:textId="77777777" w:rsidR="00BC206F" w:rsidRPr="00BC206F" w:rsidRDefault="00BC206F" w:rsidP="00BC206F">
                <w:pPr>
                  <w:numPr>
                    <w:ilvl w:val="0"/>
                    <w:numId w:val="2"/>
                  </w:numPr>
                  <w:rPr>
                    <w:rFonts w:asciiTheme="majorHAnsi" w:hAnsiTheme="majorHAnsi" w:cstheme="majorHAnsi"/>
                    <w:sz w:val="20"/>
                    <w:szCs w:val="20"/>
                    <w:lang w:val="en-AE"/>
                  </w:rPr>
                </w:pPr>
                <w:r w:rsidRPr="00BC206F">
                  <w:rPr>
                    <w:rFonts w:asciiTheme="majorHAnsi" w:hAnsiTheme="majorHAnsi" w:cstheme="majorHAnsi"/>
                    <w:sz w:val="20"/>
                    <w:szCs w:val="20"/>
                    <w:lang w:val="en-AE"/>
                  </w:rPr>
                  <w:t>surface orientated diving from DP vessels (ref. IMCA D 010 – Diving operations from vessels operating in dynamically positioned mode)</w:t>
                </w:r>
              </w:p>
              <w:p w14:paraId="380B9AC9" w14:textId="77777777" w:rsidR="00BC206F" w:rsidRPr="00BC206F" w:rsidRDefault="00BC206F" w:rsidP="00BC206F">
                <w:pPr>
                  <w:numPr>
                    <w:ilvl w:val="0"/>
                    <w:numId w:val="2"/>
                  </w:numPr>
                  <w:rPr>
                    <w:rFonts w:asciiTheme="majorHAnsi" w:hAnsiTheme="majorHAnsi" w:cstheme="majorHAnsi"/>
                    <w:sz w:val="20"/>
                    <w:szCs w:val="20"/>
                    <w:lang w:val="en-AE"/>
                  </w:rPr>
                </w:pPr>
                <w:r w:rsidRPr="00BC206F">
                  <w:rPr>
                    <w:rFonts w:asciiTheme="majorHAnsi" w:hAnsiTheme="majorHAnsi" w:cstheme="majorHAnsi"/>
                    <w:sz w:val="20"/>
                    <w:szCs w:val="20"/>
                    <w:lang w:val="en-AE"/>
                  </w:rPr>
                  <w:t>pre-dive briefing</w:t>
                </w:r>
              </w:p>
              <w:p w14:paraId="303DED68" w14:textId="77777777" w:rsidR="00BC206F" w:rsidRPr="00BC206F" w:rsidRDefault="00BC206F" w:rsidP="00BC206F">
                <w:pPr>
                  <w:numPr>
                    <w:ilvl w:val="0"/>
                    <w:numId w:val="2"/>
                  </w:numPr>
                  <w:rPr>
                    <w:rFonts w:asciiTheme="majorHAnsi" w:hAnsiTheme="majorHAnsi" w:cstheme="majorHAnsi"/>
                    <w:sz w:val="20"/>
                    <w:szCs w:val="20"/>
                    <w:lang w:val="en-AE"/>
                  </w:rPr>
                </w:pPr>
                <w:r w:rsidRPr="00BC206F">
                  <w:rPr>
                    <w:rFonts w:asciiTheme="majorHAnsi" w:hAnsiTheme="majorHAnsi" w:cstheme="majorHAnsi"/>
                    <w:sz w:val="20"/>
                    <w:szCs w:val="20"/>
                    <w:lang w:val="en-AE"/>
                  </w:rPr>
                  <w:t>umbilical safety</w:t>
                </w:r>
              </w:p>
              <w:p w14:paraId="52C98732" w14:textId="77777777" w:rsidR="00BC206F" w:rsidRPr="00BC206F" w:rsidRDefault="00BC206F" w:rsidP="00BC206F">
                <w:pPr>
                  <w:numPr>
                    <w:ilvl w:val="0"/>
                    <w:numId w:val="2"/>
                  </w:numPr>
                  <w:rPr>
                    <w:rFonts w:asciiTheme="majorHAnsi" w:hAnsiTheme="majorHAnsi" w:cstheme="majorHAnsi"/>
                    <w:sz w:val="20"/>
                    <w:szCs w:val="20"/>
                    <w:lang w:val="en-AE"/>
                  </w:rPr>
                </w:pPr>
                <w:r w:rsidRPr="00BC206F">
                  <w:rPr>
                    <w:rFonts w:asciiTheme="majorHAnsi" w:hAnsiTheme="majorHAnsi" w:cstheme="majorHAnsi"/>
                    <w:sz w:val="20"/>
                    <w:szCs w:val="20"/>
                    <w:lang w:val="en-AE"/>
                  </w:rPr>
                  <w:t>diving in anchor patterns as outlined in IMCA D 010</w:t>
                </w:r>
              </w:p>
              <w:p w14:paraId="18546FE5" w14:textId="77777777" w:rsidR="00BC206F" w:rsidRPr="00BC206F" w:rsidRDefault="00BC206F" w:rsidP="00BC206F">
                <w:pPr>
                  <w:numPr>
                    <w:ilvl w:val="0"/>
                    <w:numId w:val="2"/>
                  </w:numPr>
                  <w:rPr>
                    <w:rFonts w:asciiTheme="majorHAnsi" w:hAnsiTheme="majorHAnsi" w:cstheme="majorHAnsi"/>
                    <w:sz w:val="20"/>
                    <w:szCs w:val="20"/>
                    <w:lang w:val="en-AE"/>
                  </w:rPr>
                </w:pPr>
                <w:r w:rsidRPr="00BC206F">
                  <w:rPr>
                    <w:rFonts w:asciiTheme="majorHAnsi" w:hAnsiTheme="majorHAnsi" w:cstheme="majorHAnsi"/>
                    <w:sz w:val="20"/>
                    <w:szCs w:val="20"/>
                    <w:lang w:val="en-AE"/>
                  </w:rPr>
                  <w:t>DP operations with reference to shallow water diving</w:t>
                </w:r>
              </w:p>
              <w:p w14:paraId="7A5558CA" w14:textId="77777777" w:rsidR="00BC206F" w:rsidRPr="00BC206F" w:rsidRDefault="00BC206F" w:rsidP="00BC206F">
                <w:pPr>
                  <w:numPr>
                    <w:ilvl w:val="0"/>
                    <w:numId w:val="2"/>
                  </w:numPr>
                  <w:rPr>
                    <w:rFonts w:asciiTheme="majorHAnsi" w:hAnsiTheme="majorHAnsi" w:cstheme="majorHAnsi"/>
                    <w:sz w:val="20"/>
                    <w:szCs w:val="20"/>
                    <w:lang w:val="en-AE"/>
                  </w:rPr>
                </w:pPr>
                <w:r w:rsidRPr="00BC206F">
                  <w:rPr>
                    <w:rFonts w:asciiTheme="majorHAnsi" w:hAnsiTheme="majorHAnsi" w:cstheme="majorHAnsi"/>
                    <w:sz w:val="20"/>
                    <w:szCs w:val="20"/>
                    <w:lang w:val="en-AE"/>
                  </w:rPr>
                  <w:t>Conventional mooring systems and diving from conventionally moored vessels, including:</w:t>
                </w:r>
              </w:p>
              <w:p w14:paraId="373C2ADB" w14:textId="77777777" w:rsidR="00BC206F" w:rsidRPr="00BC206F" w:rsidRDefault="00BC206F" w:rsidP="00BC206F">
                <w:pPr>
                  <w:numPr>
                    <w:ilvl w:val="0"/>
                    <w:numId w:val="2"/>
                  </w:numPr>
                  <w:rPr>
                    <w:rFonts w:asciiTheme="majorHAnsi" w:hAnsiTheme="majorHAnsi" w:cstheme="majorHAnsi"/>
                    <w:sz w:val="20"/>
                    <w:szCs w:val="20"/>
                    <w:lang w:val="en-AE"/>
                  </w:rPr>
                </w:pPr>
                <w:r w:rsidRPr="00BC206F">
                  <w:rPr>
                    <w:rFonts w:asciiTheme="majorHAnsi" w:hAnsiTheme="majorHAnsi" w:cstheme="majorHAnsi"/>
                    <w:sz w:val="20"/>
                    <w:szCs w:val="20"/>
                    <w:lang w:val="en-AE"/>
                  </w:rPr>
                  <w:t>isolation of thrusters and other dangerous parts of ships</w:t>
                </w:r>
              </w:p>
              <w:p w14:paraId="1A44D593" w14:textId="77777777" w:rsidR="00BC206F" w:rsidRPr="00BC206F" w:rsidRDefault="00BC206F" w:rsidP="00BC206F">
                <w:pPr>
                  <w:numPr>
                    <w:ilvl w:val="0"/>
                    <w:numId w:val="2"/>
                  </w:numPr>
                  <w:rPr>
                    <w:rFonts w:asciiTheme="majorHAnsi" w:hAnsiTheme="majorHAnsi" w:cstheme="majorHAnsi"/>
                    <w:sz w:val="20"/>
                    <w:szCs w:val="20"/>
                    <w:lang w:val="en-AE"/>
                  </w:rPr>
                </w:pPr>
                <w:r w:rsidRPr="00BC206F">
                  <w:rPr>
                    <w:rFonts w:asciiTheme="majorHAnsi" w:hAnsiTheme="majorHAnsi" w:cstheme="majorHAnsi"/>
                    <w:sz w:val="20"/>
                    <w:szCs w:val="20"/>
                    <w:lang w:val="en-AE"/>
                  </w:rPr>
                  <w:t>station keeping and moored systems</w:t>
                </w:r>
              </w:p>
              <w:p w14:paraId="5DC21CDA" w14:textId="77777777" w:rsidR="00BC206F" w:rsidRPr="00BC206F" w:rsidRDefault="00BC206F" w:rsidP="00BC206F">
                <w:pPr>
                  <w:numPr>
                    <w:ilvl w:val="0"/>
                    <w:numId w:val="2"/>
                  </w:numPr>
                  <w:rPr>
                    <w:rFonts w:asciiTheme="majorHAnsi" w:hAnsiTheme="majorHAnsi" w:cstheme="majorHAnsi"/>
                    <w:sz w:val="20"/>
                    <w:szCs w:val="20"/>
                    <w:lang w:val="en-AE"/>
                  </w:rPr>
                </w:pPr>
                <w:r w:rsidRPr="00BC206F">
                  <w:rPr>
                    <w:rFonts w:asciiTheme="majorHAnsi" w:hAnsiTheme="majorHAnsi" w:cstheme="majorHAnsi"/>
                    <w:sz w:val="20"/>
                    <w:szCs w:val="20"/>
                    <w:lang w:val="en-AE"/>
                  </w:rPr>
                  <w:t>Marine safety principles</w:t>
                </w:r>
              </w:p>
              <w:p w14:paraId="7AD9B6BA" w14:textId="77777777" w:rsidR="00BC206F" w:rsidRPr="00BC206F" w:rsidRDefault="00BC206F" w:rsidP="00BC206F">
                <w:pPr>
                  <w:numPr>
                    <w:ilvl w:val="0"/>
                    <w:numId w:val="2"/>
                  </w:numPr>
                  <w:rPr>
                    <w:rFonts w:asciiTheme="majorHAnsi" w:hAnsiTheme="majorHAnsi" w:cstheme="majorHAnsi"/>
                    <w:sz w:val="20"/>
                    <w:szCs w:val="20"/>
                    <w:lang w:val="en-AE"/>
                  </w:rPr>
                </w:pPr>
                <w:r w:rsidRPr="00BC206F">
                  <w:rPr>
                    <w:rFonts w:asciiTheme="majorHAnsi" w:hAnsiTheme="majorHAnsi" w:cstheme="majorHAnsi"/>
                    <w:sz w:val="20"/>
                    <w:szCs w:val="20"/>
                    <w:lang w:val="en-AE"/>
                  </w:rPr>
                  <w:t>Permit to work</w:t>
                </w:r>
              </w:p>
              <w:p w14:paraId="0D43EE1E" w14:textId="77777777" w:rsidR="00BC206F" w:rsidRPr="00BC206F" w:rsidRDefault="00BC206F" w:rsidP="00BC206F">
                <w:pPr>
                  <w:numPr>
                    <w:ilvl w:val="0"/>
                    <w:numId w:val="2"/>
                  </w:numPr>
                  <w:rPr>
                    <w:rFonts w:asciiTheme="majorHAnsi" w:hAnsiTheme="majorHAnsi" w:cstheme="majorHAnsi"/>
                    <w:sz w:val="20"/>
                    <w:szCs w:val="20"/>
                    <w:lang w:val="en-AE"/>
                  </w:rPr>
                </w:pPr>
                <w:r w:rsidRPr="00BC206F">
                  <w:rPr>
                    <w:rFonts w:asciiTheme="majorHAnsi" w:hAnsiTheme="majorHAnsi" w:cstheme="majorHAnsi"/>
                    <w:sz w:val="20"/>
                    <w:szCs w:val="20"/>
                    <w:lang w:val="en-AE"/>
                  </w:rPr>
                  <w:t>Minimum operating clearances</w:t>
                </w:r>
              </w:p>
              <w:p w14:paraId="0212A1C9" w14:textId="77777777" w:rsidR="00BC206F" w:rsidRPr="00BC206F" w:rsidRDefault="00BC206F" w:rsidP="00BC206F">
                <w:pPr>
                  <w:numPr>
                    <w:ilvl w:val="0"/>
                    <w:numId w:val="2"/>
                  </w:numPr>
                  <w:rPr>
                    <w:rFonts w:asciiTheme="majorHAnsi" w:hAnsiTheme="majorHAnsi" w:cstheme="majorHAnsi"/>
                    <w:sz w:val="20"/>
                    <w:szCs w:val="20"/>
                    <w:lang w:val="en-AE"/>
                  </w:rPr>
                </w:pPr>
                <w:r w:rsidRPr="00BC206F">
                  <w:rPr>
                    <w:rFonts w:asciiTheme="majorHAnsi" w:hAnsiTheme="majorHAnsi" w:cstheme="majorHAnsi"/>
                    <w:sz w:val="20"/>
                    <w:szCs w:val="20"/>
                    <w:lang w:val="en-AE"/>
                  </w:rPr>
                  <w:t>Position references</w:t>
                </w:r>
              </w:p>
              <w:p w14:paraId="1FD547EE" w14:textId="77777777" w:rsidR="00BC206F" w:rsidRPr="00BC206F" w:rsidRDefault="00BC206F" w:rsidP="00BC206F">
                <w:pPr>
                  <w:numPr>
                    <w:ilvl w:val="0"/>
                    <w:numId w:val="2"/>
                  </w:numPr>
                  <w:rPr>
                    <w:rFonts w:asciiTheme="majorHAnsi" w:hAnsiTheme="majorHAnsi" w:cstheme="majorHAnsi"/>
                    <w:sz w:val="20"/>
                    <w:szCs w:val="20"/>
                    <w:lang w:val="en-AE"/>
                  </w:rPr>
                </w:pPr>
                <w:r w:rsidRPr="00BC206F">
                  <w:rPr>
                    <w:rFonts w:asciiTheme="majorHAnsi" w:hAnsiTheme="majorHAnsi" w:cstheme="majorHAnsi"/>
                    <w:sz w:val="20"/>
                    <w:szCs w:val="20"/>
                    <w:lang w:val="en-AE"/>
                  </w:rPr>
                  <w:t>Mooring line adjustments and identification</w:t>
                </w:r>
              </w:p>
              <w:p w14:paraId="39A482C9" w14:textId="2CC1DAAE" w:rsidR="00DA4EB2" w:rsidRPr="003B7383" w:rsidRDefault="00DA4EB2" w:rsidP="00BC206F">
                <w:pPr>
                  <w:rPr>
                    <w:rFonts w:asciiTheme="majorHAnsi" w:hAnsiTheme="majorHAnsi" w:cstheme="majorHAnsi"/>
                    <w:sz w:val="20"/>
                    <w:szCs w:val="20"/>
                  </w:rPr>
                </w:pPr>
              </w:p>
            </w:tc>
          </w:sdtContent>
        </w:sdt>
      </w:tr>
      <w:tr w:rsidR="00DA4EB2" w:rsidRPr="003B7383" w14:paraId="61ADE691" w14:textId="77777777" w:rsidTr="001116C8">
        <w:trPr>
          <w:trHeight w:val="413"/>
        </w:trPr>
        <w:tc>
          <w:tcPr>
            <w:tcW w:w="5000" w:type="pct"/>
            <w:gridSpan w:val="4"/>
            <w:tcBorders>
              <w:bottom w:val="single" w:sz="4" w:space="0" w:color="auto"/>
            </w:tcBorders>
            <w:vAlign w:val="center"/>
          </w:tcPr>
          <w:p w14:paraId="0C98EC4C" w14:textId="77777777" w:rsidR="00DA4EB2" w:rsidRDefault="00DA4EB2" w:rsidP="00DA4EB2">
            <w:pPr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Candidate Testimony</w:t>
            </w:r>
            <w:r w:rsidRPr="003B7383">
              <w:rPr>
                <w:rFonts w:asciiTheme="majorHAnsi" w:hAnsiTheme="majorHAnsi" w:cstheme="majorHAnsi"/>
                <w:sz w:val="20"/>
                <w:szCs w:val="20"/>
              </w:rPr>
              <w:t>:</w:t>
            </w:r>
          </w:p>
        </w:tc>
      </w:tr>
      <w:tr w:rsidR="00DA4EB2" w:rsidRPr="003B7383" w14:paraId="471412B8" w14:textId="77777777" w:rsidTr="008707F9">
        <w:trPr>
          <w:trHeight w:val="5030"/>
        </w:trPr>
        <w:tc>
          <w:tcPr>
            <w:tcW w:w="5000" w:type="pct"/>
            <w:gridSpan w:val="4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37F25B68" w14:textId="77777777" w:rsidR="00DA39EE" w:rsidRDefault="00DA39EE" w:rsidP="00BC206F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</w:r>
          </w:p>
          <w:p w14:paraId="6CC4876C" w14:textId="77777777" w:rsidR="00DA39EE" w:rsidRDefault="00DA39EE" w:rsidP="00BC20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7EB3A2FD" w14:textId="4C80BBF2" w:rsidR="00DA39EE" w:rsidRDefault="00DA39EE" w:rsidP="00BC206F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</w:r>
          </w:p>
          <w:p w14:paraId="66659A4D" w14:textId="77777777" w:rsidR="00DA39EE" w:rsidRDefault="00DA39EE" w:rsidP="00BC20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6299198F" w14:textId="26767A16" w:rsidR="00DA39EE" w:rsidRDefault="00DA39EE" w:rsidP="00BC206F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</w:r>
          </w:p>
          <w:p w14:paraId="058644BB" w14:textId="5EF2308B" w:rsidR="00DA39EE" w:rsidRDefault="005D3D6A" w:rsidP="00BC206F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</w:r>
            <w:proofErr w:type="gramStart"/>
            <w:r>
              <w:rPr>
                <w:rFonts w:asciiTheme="majorHAnsi" w:hAnsiTheme="majorHAnsi" w:cstheme="majorHAnsi"/>
                <w:sz w:val="20"/>
                <w:szCs w:val="20"/>
              </w:rPr>
            </w:r>
            <w:proofErr w:type="gramEnd"/>
            <w:r>
              <w:rPr>
                <w:rFonts w:asciiTheme="majorHAnsi" w:hAnsiTheme="majorHAnsi" w:cstheme="majorHAnsi"/>
                <w:sz w:val="20"/>
                <w:szCs w:val="20"/>
              </w:rPr>
            </w:r>
          </w:p>
          <w:p w14:paraId="0FE4E159" w14:textId="77777777" w:rsidR="00DA39EE" w:rsidRDefault="00DA39EE" w:rsidP="00BC20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25194140" w14:textId="54E90D57" w:rsidR="00DA39EE" w:rsidRDefault="00DA39EE" w:rsidP="00BC206F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</w:r>
          </w:p>
          <w:p w14:paraId="37A07507" w14:textId="35AD1140" w:rsidR="00DA39EE" w:rsidRDefault="005D3D6A" w:rsidP="00BC206F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</w:r>
          </w:p>
          <w:p w14:paraId="68EEE126" w14:textId="77777777" w:rsidR="00DA39EE" w:rsidRDefault="00DA39EE" w:rsidP="00BC20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55AA7480" w14:textId="07444212" w:rsidR="00DA39EE" w:rsidRDefault="00DA39EE" w:rsidP="00BC206F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</w:r>
          </w:p>
          <w:p w14:paraId="12C48C7A" w14:textId="15A79B13" w:rsidR="00DA39EE" w:rsidRDefault="005B6158" w:rsidP="00BC206F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</w:r>
          </w:p>
          <w:p w14:paraId="11CF6083" w14:textId="77777777" w:rsidR="00DA39EE" w:rsidRDefault="00DA39EE" w:rsidP="00BC20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7A82E34C" w14:textId="0A56DEF0" w:rsidR="00DA39EE" w:rsidRDefault="00DA39EE" w:rsidP="00BC206F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</w:r>
          </w:p>
          <w:p w14:paraId="15E869EB" w14:textId="142273FB" w:rsidR="00DA39EE" w:rsidRDefault="005D3D6A" w:rsidP="00BC206F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</w:r>
            <w:r>
              <w:rPr>
                <w:rFonts w:asciiTheme="majorHAnsi" w:hAnsiTheme="majorHAnsi" w:cstheme="majorHAnsi"/>
                <w:sz w:val="20"/>
                <w:szCs w:val="20"/>
              </w:rPr>
            </w:r>
          </w:p>
          <w:p w14:paraId="045565FC" w14:textId="77777777" w:rsidR="00DA39EE" w:rsidRDefault="00DA39EE" w:rsidP="00BC20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4939CDE0" w14:textId="499BE663" w:rsidR="00DA39EE" w:rsidRDefault="00DA39EE" w:rsidP="00BC206F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</w:r>
          </w:p>
          <w:p w14:paraId="0EBA55E4" w14:textId="4C7BB0D2" w:rsidR="00DA39EE" w:rsidRDefault="005D3D6A" w:rsidP="00BC206F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</w:r>
            <w:proofErr w:type="gramStart"/>
            <w:r>
              <w:rPr>
                <w:rFonts w:asciiTheme="majorHAnsi" w:hAnsiTheme="majorHAnsi" w:cstheme="majorHAnsi"/>
                <w:sz w:val="20"/>
                <w:szCs w:val="20"/>
              </w:rPr>
            </w:r>
            <w:proofErr w:type="gramEnd"/>
            <w:r>
              <w:rPr>
                <w:rFonts w:asciiTheme="majorHAnsi" w:hAnsiTheme="majorHAnsi" w:cstheme="majorHAnsi"/>
                <w:sz w:val="20"/>
                <w:szCs w:val="20"/>
              </w:rPr>
            </w:r>
            <w:proofErr w:type="gramStart"/>
            <w:r>
              <w:rPr>
                <w:rFonts w:asciiTheme="majorHAnsi" w:hAnsiTheme="majorHAnsi" w:cstheme="majorHAnsi"/>
                <w:sz w:val="20"/>
                <w:szCs w:val="20"/>
              </w:rPr>
            </w:r>
            <w:proofErr w:type="gramEnd"/>
            <w:r>
              <w:rPr>
                <w:rFonts w:asciiTheme="majorHAnsi" w:hAnsiTheme="majorHAnsi" w:cstheme="majorHAnsi"/>
                <w:sz w:val="20"/>
                <w:szCs w:val="20"/>
              </w:rPr>
            </w:r>
          </w:p>
          <w:p w14:paraId="6EB665E7" w14:textId="77777777" w:rsidR="00DA39EE" w:rsidRDefault="00DA39EE" w:rsidP="00BC20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7B6D630A" w14:textId="2E7D7A0F" w:rsidR="00DA39EE" w:rsidRDefault="00DA39EE" w:rsidP="00BC206F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</w:r>
          </w:p>
          <w:p w14:paraId="549661F0" w14:textId="77777777" w:rsidR="00DA39EE" w:rsidRDefault="00DA39EE" w:rsidP="00BC20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8EF3AAF" w14:textId="5CAB0CD6" w:rsidR="00DA39EE" w:rsidRDefault="00DA39EE" w:rsidP="00BC206F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</w:r>
          </w:p>
          <w:p w14:paraId="24B282F7" w14:textId="34A8ADA6" w:rsidR="00DA39EE" w:rsidRDefault="005D3D6A" w:rsidP="00BC206F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</w:r>
            <w:r>
              <w:rPr>
                <w:rFonts w:asciiTheme="majorHAnsi" w:hAnsiTheme="majorHAnsi" w:cstheme="majorHAnsi"/>
                <w:sz w:val="20"/>
                <w:szCs w:val="20"/>
              </w:rPr>
            </w:r>
          </w:p>
          <w:p w14:paraId="578CFED5" w14:textId="77777777" w:rsidR="00DA39EE" w:rsidRDefault="00DA39EE" w:rsidP="00BC20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76E1743D" w14:textId="42352F30" w:rsidR="00DA39EE" w:rsidRDefault="00DA39EE" w:rsidP="00BC206F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</w:r>
          </w:p>
          <w:p w14:paraId="3A11EB80" w14:textId="43A59A07" w:rsidR="00DA39EE" w:rsidRDefault="00DA39EE" w:rsidP="00BC206F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</w:r>
          </w:p>
          <w:p w14:paraId="43B96825" w14:textId="77777777" w:rsidR="00DA39EE" w:rsidRDefault="00DA39EE" w:rsidP="00BC20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5415FE32" w14:textId="6AC5A545" w:rsidR="00DA39EE" w:rsidRDefault="00DA39EE" w:rsidP="00BC206F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</w:r>
          </w:p>
          <w:p w14:paraId="41117821" w14:textId="7ABF3B02" w:rsidR="00DA39EE" w:rsidRDefault="00DA39EE" w:rsidP="00BC206F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</w:r>
            <w:proofErr w:type="gramStart"/>
            <w:r>
              <w:rPr>
                <w:rFonts w:asciiTheme="majorHAnsi" w:hAnsiTheme="majorHAnsi" w:cstheme="majorHAnsi"/>
                <w:sz w:val="20"/>
                <w:szCs w:val="20"/>
              </w:rPr>
            </w:r>
            <w:proofErr w:type="gramEnd"/>
            <w:r>
              <w:rPr>
                <w:rFonts w:asciiTheme="majorHAnsi" w:hAnsiTheme="majorHAnsi" w:cstheme="majorHAnsi"/>
                <w:sz w:val="20"/>
                <w:szCs w:val="20"/>
              </w:rPr>
            </w:r>
          </w:p>
          <w:p w14:paraId="79D6A43D" w14:textId="77777777" w:rsidR="00DA39EE" w:rsidRDefault="00DA39EE" w:rsidP="00BC20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3894340C" w14:textId="289D7FEF" w:rsidR="00DA39EE" w:rsidRDefault="00DA39EE" w:rsidP="00BC206F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</w:r>
          </w:p>
          <w:p w14:paraId="1FEC0AE6" w14:textId="086B196B" w:rsidR="00DA39EE" w:rsidRDefault="00F773EC" w:rsidP="00BC206F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</w:r>
          </w:p>
          <w:p w14:paraId="4DE9AA72" w14:textId="77777777" w:rsidR="00DA39EE" w:rsidRDefault="00DA39EE" w:rsidP="00BC20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6DC1A141" w14:textId="3854290F" w:rsidR="00DA39EE" w:rsidRDefault="00DA39EE" w:rsidP="00BC206F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</w:r>
          </w:p>
          <w:p w14:paraId="1F27BFA1" w14:textId="550237DC" w:rsidR="00DA39EE" w:rsidRDefault="00DA39EE" w:rsidP="00BC206F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</w:r>
            <w:proofErr w:type="gramStart"/>
            <w:r>
              <w:rPr>
                <w:rFonts w:asciiTheme="majorHAnsi" w:hAnsiTheme="majorHAnsi" w:cstheme="majorHAnsi"/>
                <w:sz w:val="20"/>
                <w:szCs w:val="20"/>
              </w:rPr>
            </w:r>
            <w:proofErr w:type="gramEnd"/>
            <w:r>
              <w:rPr>
                <w:rFonts w:asciiTheme="majorHAnsi" w:hAnsiTheme="majorHAnsi" w:cstheme="majorHAnsi"/>
                <w:sz w:val="20"/>
                <w:szCs w:val="20"/>
              </w:rPr>
            </w:r>
          </w:p>
          <w:p w14:paraId="3671755E" w14:textId="77777777" w:rsidR="00DA39EE" w:rsidRDefault="00DA39EE" w:rsidP="00BC20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41E2A076" w14:textId="2E329F1E" w:rsidR="00DA39EE" w:rsidRDefault="00DA39EE" w:rsidP="00BC206F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</w:r>
          </w:p>
          <w:p w14:paraId="46FEB1FB" w14:textId="75F328B9" w:rsidR="00DA39EE" w:rsidRDefault="005D3D6A" w:rsidP="00BC206F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</w:r>
          </w:p>
          <w:p w14:paraId="77A6F033" w14:textId="77777777" w:rsidR="00DA39EE" w:rsidRDefault="00DA39EE" w:rsidP="00BC20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41D8ABFA" w14:textId="304A6459" w:rsidR="00DA39EE" w:rsidRDefault="00DA39EE" w:rsidP="00BC206F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</w:r>
          </w:p>
          <w:p w14:paraId="45448813" w14:textId="40037398" w:rsidR="00DA39EE" w:rsidRDefault="005D3D6A" w:rsidP="00BC206F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</w:r>
          </w:p>
          <w:p w14:paraId="6773230A" w14:textId="30F86B99" w:rsidR="00DA4EB2" w:rsidRDefault="00DA4EB2" w:rsidP="00BC20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</w:tr>
      <w:tr w:rsidR="00DA4EB2" w:rsidRPr="003B7383" w14:paraId="0846399A" w14:textId="77777777" w:rsidTr="005636DA">
        <w:trPr>
          <w:trHeight w:val="397"/>
        </w:trPr>
        <w:tc>
          <w:tcPr>
            <w:tcW w:w="5000" w:type="pct"/>
            <w:gridSpan w:val="4"/>
            <w:vAlign w:val="center"/>
          </w:tcPr>
          <w:p w14:paraId="681EFFBF" w14:textId="77777777" w:rsidR="00DA4EB2" w:rsidRPr="003B7383" w:rsidRDefault="00DA4EB2" w:rsidP="00DA4EB2">
            <w:pPr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lastRenderedPageBreak/>
              <w:t>Feedback</w:t>
            </w:r>
            <w:r w:rsidRPr="003B7383">
              <w:rPr>
                <w:rFonts w:asciiTheme="majorHAnsi" w:hAnsiTheme="majorHAnsi" w:cstheme="majorHAnsi"/>
                <w:sz w:val="20"/>
                <w:szCs w:val="20"/>
              </w:rPr>
              <w:t>:</w:t>
            </w:r>
          </w:p>
        </w:tc>
      </w:tr>
      <w:tr w:rsidR="00DA4EB2" w:rsidRPr="003B7383" w14:paraId="24CFAD8E" w14:textId="77777777" w:rsidTr="005636DA">
        <w:trPr>
          <w:trHeight w:val="2133"/>
        </w:trPr>
        <w:tc>
          <w:tcPr>
            <w:tcW w:w="5000" w:type="pct"/>
            <w:gridSpan w:val="4"/>
            <w:shd w:val="clear" w:color="auto" w:fill="D9D9D9" w:themeFill="background1" w:themeFillShade="D9"/>
          </w:tcPr>
          <w:p w14:paraId="7C1180C4" w14:textId="77777777" w:rsidR="005D3D6A" w:rsidRDefault="005D3D6A" w:rsidP="00DA4EB2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</w:r>
            <w:r>
              <w:rPr>
                <w:rFonts w:asciiTheme="majorHAnsi" w:hAnsiTheme="majorHAnsi" w:cstheme="majorHAnsi"/>
                <w:sz w:val="20"/>
                <w:szCs w:val="20"/>
              </w:rPr>
            </w:r>
          </w:p>
          <w:p w14:paraId="091C7C0D" w14:textId="64CBDE06" w:rsidR="00DA4EB2" w:rsidRPr="003B7383" w:rsidRDefault="00DA4EB2" w:rsidP="00DA4EB2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</w:tr>
      <w:tr w:rsidR="00DA4EB2" w:rsidRPr="003B7383" w14:paraId="517678B2" w14:textId="77777777" w:rsidTr="001116C8">
        <w:trPr>
          <w:trHeight w:val="340"/>
        </w:trPr>
        <w:tc>
          <w:tcPr>
            <w:tcW w:w="5000" w:type="pct"/>
            <w:gridSpan w:val="4"/>
            <w:vAlign w:val="center"/>
          </w:tcPr>
          <w:p w14:paraId="4E41E838" w14:textId="77777777" w:rsidR="00DA4EB2" w:rsidRPr="003B7383" w:rsidRDefault="00DA4EB2" w:rsidP="00DA4EB2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3B7383">
              <w:rPr>
                <w:rFonts w:asciiTheme="majorHAnsi" w:hAnsiTheme="majorHAnsi" w:cstheme="majorHAnsi"/>
                <w:sz w:val="20"/>
                <w:szCs w:val="20"/>
              </w:rPr>
              <w:lastRenderedPageBreak/>
              <w:t>I, the Candidate, agree that the above record is a true reflection of the task performed</w:t>
            </w:r>
          </w:p>
        </w:tc>
      </w:tr>
      <w:tr w:rsidR="00CD0E13" w:rsidRPr="00936C2B" w14:paraId="0DABA75D" w14:textId="77777777" w:rsidTr="009E15A2">
        <w:trPr>
          <w:trHeight w:val="340"/>
        </w:trPr>
        <w:tc>
          <w:tcPr>
            <w:tcW w:w="862" w:type="pct"/>
            <w:vAlign w:val="center"/>
          </w:tcPr>
          <w:p w14:paraId="49012206" w14:textId="77777777" w:rsidR="00CD0E13" w:rsidRPr="003B7383" w:rsidRDefault="00CD0E13" w:rsidP="00CD0E13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Candidate:</w:t>
            </w:r>
          </w:p>
        </w:tc>
        <w:tc>
          <w:tcPr>
            <w:tcW w:w="1639" w:type="pct"/>
            <w:shd w:val="clear" w:color="auto" w:fill="D9D9D9" w:themeFill="background1" w:themeFillShade="D9"/>
            <w:vAlign w:val="center"/>
          </w:tcPr>
          <w:sdt>
            <w:sdtPr>
              <w:rPr>
                <w:rFonts w:asciiTheme="majorHAnsi" w:hAnsiTheme="majorHAnsi" w:cstheme="majorHAnsi"/>
                <w:sz w:val="20"/>
                <w:szCs w:val="20"/>
                <w:lang w:val="en-ZA"/>
              </w:rPr>
              <w:id w:val="2036385192"/>
              <w:placeholder>
                <w:docPart w:val="51500EB63D0346F690B46982A703EF88"/>
              </w:placeholder>
            </w:sdtPr>
            <w:sdtContent>
              <w:p w14:paraId="4B832675" w14:textId="0B9A7844" w:rsidR="00CD0E13" w:rsidRPr="00936C2B" w:rsidRDefault="005D3D6A" w:rsidP="00CD0E13">
                <w:pPr>
                  <w:rPr>
                    <w:rFonts w:asciiTheme="majorHAnsi" w:hAnsiTheme="majorHAnsi" w:cstheme="majorHAnsi"/>
                    <w:sz w:val="20"/>
                    <w:szCs w:val="20"/>
                  </w:rPr>
                </w:pPr>
                <w:r>
                  <w:rPr>
                    <w:rFonts w:asciiTheme="majorHAnsi" w:hAnsiTheme="majorHAnsi" w:cstheme="majorHAnsi"/>
                    <w:sz w:val="20"/>
                    <w:szCs w:val="20"/>
                    <w:lang w:val="en-ZA"/>
                  </w:rPr>
                  <w:t xml:space="preserve">Mahmoud Ashour </w:t>
                </w:r>
                <w:proofErr w:type="spellStart"/>
                <w:r>
                  <w:rPr>
                    <w:rFonts w:asciiTheme="majorHAnsi" w:hAnsiTheme="majorHAnsi" w:cstheme="majorHAnsi"/>
                    <w:sz w:val="20"/>
                    <w:szCs w:val="20"/>
                    <w:lang w:val="en-ZA"/>
                  </w:rPr>
                  <w:t>IbrahimHamed</w:t>
                </w:r>
                <w:proofErr w:type="spellEnd"/>
              </w:p>
            </w:sdtContent>
          </w:sdt>
        </w:tc>
        <w:tc>
          <w:tcPr>
            <w:tcW w:w="724" w:type="pct"/>
            <w:vAlign w:val="center"/>
          </w:tcPr>
          <w:p w14:paraId="01672E06" w14:textId="77777777" w:rsidR="00CD0E13" w:rsidRPr="003B7383" w:rsidRDefault="00CD0E13" w:rsidP="00CD0E13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Date:</w:t>
            </w:r>
          </w:p>
        </w:tc>
        <w:tc>
          <w:tcPr>
            <w:tcW w:w="1775" w:type="pct"/>
            <w:shd w:val="clear" w:color="auto" w:fill="D9D9D9" w:themeFill="background1" w:themeFillShade="D9"/>
            <w:vAlign w:val="center"/>
          </w:tcPr>
          <w:sdt>
            <w:sdtPr>
              <w:rPr>
                <w:rFonts w:asciiTheme="majorHAnsi" w:hAnsiTheme="majorHAnsi" w:cstheme="majorHAnsi"/>
                <w:sz w:val="20"/>
                <w:szCs w:val="20"/>
                <w:lang w:val="en-ZA"/>
              </w:rPr>
              <w:id w:val="183407428"/>
              <w:placeholder>
                <w:docPart w:val="5DCF35DAB899473CB96DDC367701CB2D"/>
              </w:placeholder>
              <w:date w:fullDate="2026-04-10T00:00:00Z">
                <w:dateFormat w:val="dd/MM/yyyy"/>
                <w:lid w:val="en-GB"/>
                <w:storeMappedDataAs w:val="dateTime"/>
                <w:calendar w:val="gregorian"/>
              </w:date>
            </w:sdtPr>
            <w:sdtContent>
              <w:p w14:paraId="6E5D55A6" w14:textId="065F0AEC" w:rsidR="00CD0E13" w:rsidRPr="00936C2B" w:rsidRDefault="005D3D6A" w:rsidP="00CD0E13">
                <w:pPr>
                  <w:rPr>
                    <w:rFonts w:asciiTheme="majorHAnsi" w:hAnsiTheme="majorHAnsi" w:cstheme="majorHAnsi"/>
                    <w:sz w:val="20"/>
                    <w:szCs w:val="20"/>
                  </w:rPr>
                </w:pPr>
                <w:r>
                  <w:rPr>
                    <w:rFonts w:asciiTheme="majorHAnsi" w:hAnsiTheme="majorHAnsi" w:cstheme="majorHAnsi"/>
                    <w:sz w:val="20"/>
                    <w:szCs w:val="20"/>
                  </w:rPr>
                  <w:t>10/04/2026</w:t>
                </w:r>
              </w:p>
            </w:sdtContent>
          </w:sdt>
        </w:tc>
      </w:tr>
      <w:tr w:rsidR="00DA4EB2" w:rsidRPr="003B7383" w14:paraId="7546C62F" w14:textId="77777777" w:rsidTr="001116C8">
        <w:trPr>
          <w:trHeight w:val="340"/>
        </w:trPr>
        <w:tc>
          <w:tcPr>
            <w:tcW w:w="5000" w:type="pct"/>
            <w:gridSpan w:val="4"/>
            <w:vAlign w:val="center"/>
          </w:tcPr>
          <w:p w14:paraId="0D404293" w14:textId="154D1751" w:rsidR="00DA4EB2" w:rsidRPr="003B7383" w:rsidRDefault="00DA4EB2" w:rsidP="00DA4EB2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 xml:space="preserve">I, the Assessor, confirm that the evidence provided by the Candidate </w:t>
            </w:r>
            <w:sdt>
              <w:sdtPr>
                <w:rPr>
                  <w:rFonts w:asciiTheme="majorHAnsi" w:hAnsiTheme="majorHAnsi" w:cstheme="majorHAnsi"/>
                  <w:b/>
                  <w:sz w:val="20"/>
                  <w:szCs w:val="20"/>
                  <w:highlight w:val="lightGray"/>
                </w:rPr>
                <w:id w:val="-1805996314"/>
                <w:placeholder>
                  <w:docPart w:val="01AC9ABE12204EF69711531F20F69C33"/>
                </w:placeholder>
                <w:comboBox>
                  <w:listItem w:displayText="has" w:value="has"/>
                  <w:listItem w:displayText="has not" w:value="has not"/>
                </w:comboBox>
              </w:sdtPr>
              <w:sdtContent>
                <w:r w:rsidR="005D3D6A">
                  <w:rPr>
                    <w:rFonts w:asciiTheme="majorHAnsi" w:hAnsiTheme="majorHAnsi" w:cstheme="majorHAnsi"/>
                    <w:b/>
                    <w:sz w:val="20"/>
                    <w:szCs w:val="20"/>
                    <w:highlight w:val="lightGray"/>
                  </w:rPr>
                  <w:t>has</w:t>
                </w:r>
              </w:sdtContent>
            </w:sdt>
            <w:r w:rsidR="009E15A2">
              <w:rPr>
                <w:rFonts w:asciiTheme="majorHAnsi" w:hAnsiTheme="majorHAnsi" w:cstheme="majorHAnsi"/>
                <w:sz w:val="20"/>
                <w:szCs w:val="20"/>
              </w:rPr>
              <w:t xml:space="preserve"> </w:t>
            </w:r>
            <w:r>
              <w:rPr>
                <w:rFonts w:asciiTheme="majorHAnsi" w:hAnsiTheme="majorHAnsi" w:cstheme="majorHAnsi"/>
                <w:sz w:val="20"/>
                <w:szCs w:val="20"/>
              </w:rPr>
              <w:t>demonstrated competence in this task</w:t>
            </w:r>
          </w:p>
        </w:tc>
      </w:tr>
      <w:tr w:rsidR="00CD0E13" w:rsidRPr="00936C2B" w14:paraId="462754F9" w14:textId="77777777" w:rsidTr="009E15A2">
        <w:trPr>
          <w:trHeight w:val="340"/>
        </w:trPr>
        <w:tc>
          <w:tcPr>
            <w:tcW w:w="862" w:type="pct"/>
            <w:vAlign w:val="center"/>
          </w:tcPr>
          <w:p w14:paraId="372DEF89" w14:textId="77777777" w:rsidR="00CD0E13" w:rsidRPr="003B7383" w:rsidRDefault="00CD0E13" w:rsidP="00CD0E13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Assessor:</w:t>
            </w:r>
          </w:p>
        </w:tc>
        <w:sdt>
          <w:sdtPr>
            <w:rPr>
              <w:rFonts w:asciiTheme="majorHAnsi" w:hAnsiTheme="majorHAnsi" w:cstheme="majorHAnsi"/>
              <w:sz w:val="20"/>
              <w:szCs w:val="20"/>
              <w:lang w:val="en-ZA"/>
            </w:rPr>
            <w:id w:val="1005403613"/>
            <w:placeholder>
              <w:docPart w:val="3BE1AF2A446E4C7E856E6A9AFE31E574"/>
            </w:placeholder>
          </w:sdtPr>
          <w:sdtContent>
            <w:tc>
              <w:tcPr>
                <w:tcW w:w="1639" w:type="pct"/>
                <w:shd w:val="clear" w:color="auto" w:fill="D9D9D9" w:themeFill="background1" w:themeFillShade="D9"/>
                <w:vAlign w:val="center"/>
              </w:tcPr>
              <w:p w14:paraId="784B3B59" w14:textId="13231999" w:rsidR="00CD0E13" w:rsidRPr="00936C2B" w:rsidRDefault="005D3D6A" w:rsidP="00CD0E13">
                <w:pPr>
                  <w:rPr>
                    <w:rFonts w:asciiTheme="majorHAnsi" w:hAnsiTheme="majorHAnsi" w:cstheme="majorHAnsi"/>
                    <w:sz w:val="20"/>
                    <w:szCs w:val="20"/>
                  </w:rPr>
                </w:pPr>
                <w:r>
                  <w:rPr>
                    <w:rFonts w:asciiTheme="majorHAnsi" w:hAnsiTheme="majorHAnsi" w:cstheme="majorHAnsi"/>
                    <w:sz w:val="20"/>
                    <w:szCs w:val="20"/>
                    <w:lang w:val="en-ZA"/>
                  </w:rPr>
                  <w:t>RC LEDFORD</w:t>
                </w:r>
              </w:p>
            </w:tc>
          </w:sdtContent>
        </w:sdt>
        <w:tc>
          <w:tcPr>
            <w:tcW w:w="724" w:type="pct"/>
            <w:vAlign w:val="center"/>
          </w:tcPr>
          <w:p w14:paraId="7930CAB4" w14:textId="77777777" w:rsidR="00CD0E13" w:rsidRPr="003B7383" w:rsidRDefault="00CD0E13" w:rsidP="00CD0E13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Date:</w:t>
            </w:r>
          </w:p>
        </w:tc>
        <w:tc>
          <w:tcPr>
            <w:tcW w:w="1775" w:type="pct"/>
            <w:shd w:val="clear" w:color="auto" w:fill="D9D9D9" w:themeFill="background1" w:themeFillShade="D9"/>
            <w:vAlign w:val="center"/>
          </w:tcPr>
          <w:sdt>
            <w:sdtPr>
              <w:rPr>
                <w:rFonts w:asciiTheme="majorHAnsi" w:hAnsiTheme="majorHAnsi" w:cstheme="majorHAnsi"/>
                <w:sz w:val="20"/>
                <w:szCs w:val="20"/>
                <w:lang w:val="en-ZA"/>
              </w:rPr>
              <w:id w:val="2043082136"/>
              <w:placeholder>
                <w:docPart w:val="7836E553439F4D12AB9A069EEE1C81DF"/>
              </w:placeholder>
              <w:date w:fullDate="2026-04-10T00:00:00Z">
                <w:dateFormat w:val="dd/MM/yyyy"/>
                <w:lid w:val="en-GB"/>
                <w:storeMappedDataAs w:val="dateTime"/>
                <w:calendar w:val="gregorian"/>
              </w:date>
            </w:sdtPr>
            <w:sdtContent>
              <w:p w14:paraId="5FDD4184" w14:textId="5768D4F1" w:rsidR="00CD0E13" w:rsidRPr="00936C2B" w:rsidRDefault="005D3D6A" w:rsidP="00CD0E13">
                <w:pPr>
                  <w:rPr>
                    <w:rFonts w:asciiTheme="majorHAnsi" w:hAnsiTheme="majorHAnsi" w:cstheme="majorHAnsi"/>
                    <w:sz w:val="20"/>
                    <w:szCs w:val="20"/>
                    <w:lang w:val="nl-NL"/>
                  </w:rPr>
                </w:pPr>
                <w:r>
                  <w:rPr>
                    <w:rFonts w:asciiTheme="majorHAnsi" w:hAnsiTheme="majorHAnsi" w:cstheme="majorHAnsi"/>
                    <w:sz w:val="20"/>
                    <w:szCs w:val="20"/>
                  </w:rPr>
                  <w:t>10/04/2026</w:t>
                </w:r>
              </w:p>
            </w:sdtContent>
          </w:sdt>
        </w:tc>
      </w:tr>
      <w:tr w:rsidR="000F4403" w:rsidRPr="00936C2B" w14:paraId="7F4BF122" w14:textId="77777777" w:rsidTr="009E15A2">
        <w:trPr>
          <w:trHeight w:val="340"/>
        </w:trPr>
        <w:tc>
          <w:tcPr>
            <w:tcW w:w="862" w:type="pct"/>
            <w:tcBorders>
              <w:bottom w:val="single" w:sz="4" w:space="0" w:color="auto"/>
            </w:tcBorders>
            <w:vAlign w:val="center"/>
          </w:tcPr>
          <w:p w14:paraId="6DF39D23" w14:textId="77777777" w:rsidR="000F4403" w:rsidRPr="003B7383" w:rsidRDefault="000F4403" w:rsidP="000F4403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Assessor Role:</w:t>
            </w:r>
          </w:p>
        </w:tc>
        <w:sdt>
          <w:sdtPr>
            <w:rPr>
              <w:rFonts w:asciiTheme="majorHAnsi" w:hAnsiTheme="majorHAnsi" w:cstheme="majorHAnsi"/>
              <w:sz w:val="20"/>
              <w:szCs w:val="20"/>
              <w:lang w:val="en-ZA"/>
            </w:rPr>
            <w:id w:val="1672065811"/>
            <w:placeholder>
              <w:docPart w:val="B14F2C2944B64494B1F1E3C73F1D2500"/>
            </w:placeholder>
          </w:sdtPr>
          <w:sdtContent>
            <w:tc>
              <w:tcPr>
                <w:tcW w:w="1639" w:type="pct"/>
                <w:tcBorders>
                  <w:bottom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5E028E6" w14:textId="18FE0BBD" w:rsidR="000F4403" w:rsidRPr="00936C2B" w:rsidRDefault="005D3D6A" w:rsidP="000F4403">
                <w:pPr>
                  <w:rPr>
                    <w:rFonts w:asciiTheme="majorHAnsi" w:hAnsiTheme="majorHAnsi" w:cstheme="majorHAnsi"/>
                    <w:sz w:val="20"/>
                    <w:szCs w:val="20"/>
                  </w:rPr>
                </w:pPr>
                <w:r>
                  <w:rPr>
                    <w:rFonts w:asciiTheme="majorHAnsi" w:hAnsiTheme="majorHAnsi" w:cstheme="majorHAnsi"/>
                    <w:sz w:val="20"/>
                    <w:szCs w:val="20"/>
                    <w:lang w:val="en-ZA"/>
                  </w:rPr>
                  <w:t xml:space="preserve">Diving Superintendent </w:t>
                </w:r>
              </w:p>
            </w:tc>
          </w:sdtContent>
        </w:sdt>
        <w:tc>
          <w:tcPr>
            <w:tcW w:w="724" w:type="pct"/>
            <w:tcBorders>
              <w:bottom w:val="single" w:sz="4" w:space="0" w:color="auto"/>
            </w:tcBorders>
            <w:vAlign w:val="center"/>
          </w:tcPr>
          <w:p w14:paraId="738DC9A8" w14:textId="77777777" w:rsidR="000F4403" w:rsidRPr="003B7383" w:rsidRDefault="000F4403" w:rsidP="000F4403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Assessor Company:</w:t>
            </w:r>
          </w:p>
        </w:tc>
        <w:tc>
          <w:tcPr>
            <w:tcW w:w="1775" w:type="pct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55A84AC" w14:textId="77777777" w:rsidR="00773FF2" w:rsidRDefault="00773FF2" w:rsidP="000F4403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</w:r>
          </w:p>
          <w:p w14:paraId="217E2486" w14:textId="35C944A0" w:rsidR="000F4403" w:rsidRPr="00936C2B" w:rsidRDefault="000F4403" w:rsidP="000F4403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</w:tr>
    </w:tbl>
    <w:p w14:paraId="15132432" w14:textId="77777777" w:rsidR="003B7383" w:rsidRPr="00936C2B" w:rsidRDefault="003B7383" w:rsidP="00476C13"/>
    <w:sectPr w:rsidR="003B7383" w:rsidRPr="00936C2B" w:rsidSect="009E15A2">
      <w:headerReference w:type="default" r:id="rId12"/>
      <w:footerReference w:type="default" r:id="rId13"/>
      <w:pgSz w:w="11906" w:h="16838"/>
      <w:pgMar w:top="1134" w:right="1440" w:bottom="1134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1DB132F" w14:textId="77777777" w:rsidR="00DD0D8B" w:rsidRDefault="00DD0D8B" w:rsidP="00CD0E13">
      <w:pPr>
        <w:spacing w:after="0" w:line="240" w:lineRule="auto"/>
      </w:pPr>
      <w:r>
        <w:separator/>
      </w:r>
    </w:p>
  </w:endnote>
  <w:endnote w:type="continuationSeparator" w:id="0">
    <w:p w14:paraId="716AC2C9" w14:textId="77777777" w:rsidR="00DD0D8B" w:rsidRDefault="00DD0D8B" w:rsidP="00CD0E1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33C31A" w14:textId="46F515BD" w:rsidR="00191E63" w:rsidRPr="00084F5F" w:rsidRDefault="00084F5F">
    <w:pPr>
      <w:pStyle w:val="Footer"/>
      <w:rPr>
        <w:sz w:val="18"/>
      </w:rPr>
    </w:pPr>
    <w:bookmarkStart w:id="2" w:name="_Hlk509401206"/>
    <w:bookmarkStart w:id="3" w:name="_Hlk509401207"/>
    <w:bookmarkStart w:id="4" w:name="_Hlk509401208"/>
    <w:bookmarkStart w:id="5" w:name="_Hlk509401215"/>
    <w:bookmarkStart w:id="6" w:name="_Hlk509401216"/>
    <w:bookmarkStart w:id="7" w:name="_Hlk509401217"/>
    <w:bookmarkStart w:id="8" w:name="_Hlk509401221"/>
    <w:bookmarkStart w:id="9" w:name="_Hlk509401222"/>
    <w:bookmarkStart w:id="10" w:name="_Hlk509401223"/>
    <w:bookmarkStart w:id="11" w:name="_Hlk509401228"/>
    <w:bookmarkStart w:id="12" w:name="_Hlk509401229"/>
    <w:bookmarkStart w:id="13" w:name="_Hlk509401230"/>
    <w:bookmarkStart w:id="14" w:name="_Hlk509401234"/>
    <w:bookmarkStart w:id="15" w:name="_Hlk509401235"/>
    <w:bookmarkStart w:id="16" w:name="_Hlk509401236"/>
    <w:bookmarkStart w:id="17" w:name="_Hlk509401239"/>
    <w:bookmarkStart w:id="18" w:name="_Hlk509401240"/>
    <w:bookmarkStart w:id="19" w:name="_Hlk509401241"/>
    <w:bookmarkStart w:id="20" w:name="_Hlk509401250"/>
    <w:bookmarkStart w:id="21" w:name="_Hlk509401251"/>
    <w:bookmarkStart w:id="22" w:name="_Hlk509401252"/>
    <w:r w:rsidRPr="00084F5F">
      <w:rPr>
        <w:sz w:val="18"/>
      </w:rPr>
      <w:t>April 2018</w:t>
    </w:r>
    <w:bookmarkEnd w:id="2"/>
    <w:bookmarkEnd w:id="3"/>
    <w:bookmarkEnd w:id="4"/>
    <w:bookmarkEnd w:id="5"/>
    <w:bookmarkEnd w:id="6"/>
    <w:bookmarkEnd w:id="7"/>
    <w:bookmarkEnd w:id="8"/>
    <w:bookmarkEnd w:id="9"/>
    <w:bookmarkEnd w:id="10"/>
    <w:bookmarkEnd w:id="11"/>
    <w:bookmarkEnd w:id="12"/>
    <w:bookmarkEnd w:id="13"/>
    <w:bookmarkEnd w:id="14"/>
    <w:bookmarkEnd w:id="15"/>
    <w:bookmarkEnd w:id="16"/>
    <w:bookmarkEnd w:id="17"/>
    <w:bookmarkEnd w:id="18"/>
    <w:bookmarkEnd w:id="19"/>
    <w:bookmarkEnd w:id="20"/>
    <w:bookmarkEnd w:id="21"/>
    <w:bookmarkEnd w:id="22"/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4466051" w14:textId="77777777" w:rsidR="00DD0D8B" w:rsidRDefault="00DD0D8B" w:rsidP="00CD0E13">
      <w:pPr>
        <w:spacing w:after="0" w:line="240" w:lineRule="auto"/>
      </w:pPr>
      <w:r>
        <w:separator/>
      </w:r>
    </w:p>
  </w:footnote>
  <w:footnote w:type="continuationSeparator" w:id="0">
    <w:p w14:paraId="5841F23A" w14:textId="77777777" w:rsidR="00DD0D8B" w:rsidRDefault="00DD0D8B" w:rsidP="00CD0E1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D4E6E9" w14:textId="076A7A43" w:rsidR="00CD0E13" w:rsidRDefault="00CD0E13">
    <w:pPr>
      <w:pStyle w:val="Header"/>
    </w:pPr>
    <w:r>
      <w:rPr>
        <w:noProof/>
        <w:lang w:eastAsia="en-GB"/>
      </w:rPr>
      <mc:AlternateContent>
        <mc:Choice Requires="wpg">
          <w:drawing>
            <wp:anchor distT="0" distB="0" distL="114300" distR="114300" simplePos="0" relativeHeight="251659264" behindDoc="0" locked="0" layoutInCell="1" allowOverlap="1" wp14:anchorId="1AE11DAE" wp14:editId="5DD6CF78">
              <wp:simplePos x="0" y="0"/>
              <wp:positionH relativeFrom="page">
                <wp:posOffset>0</wp:posOffset>
              </wp:positionH>
              <wp:positionV relativeFrom="page">
                <wp:posOffset>0</wp:posOffset>
              </wp:positionV>
              <wp:extent cx="7560000" cy="774000"/>
              <wp:effectExtent l="0" t="0" r="3175" b="7620"/>
              <wp:wrapTopAndBottom/>
              <wp:docPr id="9" name="Group 9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60000" cy="774000"/>
                        <a:chOff x="0" y="0"/>
                        <a:chExt cx="7560000" cy="774231"/>
                      </a:xfrm>
                    </wpg:grpSpPr>
                    <wps:wsp>
                      <wps:cNvPr id="10" name="Rectangle 8" descr="IMCA deep blue box"/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559675" cy="737870"/>
                        </a:xfrm>
                        <a:prstGeom prst="rect">
                          <a:avLst/>
                        </a:prstGeom>
                        <a:solidFill>
                          <a:srgbClr val="21092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11" name="Picture 11"/>
                        <pic:cNvPicPr>
                          <a:picLocks noChangeAspect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562062" y="234892"/>
                          <a:ext cx="877570" cy="358775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12" name="Rectangle 9" descr="IMCA flash yellow strip"/>
                      <wps:cNvSpPr>
                        <a:spLocks noChangeArrowheads="1"/>
                      </wps:cNvSpPr>
                      <wps:spPr bwMode="auto">
                        <a:xfrm>
                          <a:off x="0" y="738231"/>
                          <a:ext cx="7560000" cy="36000"/>
                        </a:xfrm>
                        <a:prstGeom prst="rect">
                          <a:avLst/>
                        </a:prstGeom>
                        <a:solidFill>
                          <a:srgbClr val="49CAFF"/>
                        </a:solidFill>
                        <a:ln>
                          <a:noFill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3" name="Text Box 7"/>
                      <wps:cNvSpPr txBox="1">
                        <a:spLocks noChangeArrowheads="1"/>
                      </wps:cNvSpPr>
                      <wps:spPr bwMode="auto">
                        <a:xfrm>
                          <a:off x="2743082" y="209571"/>
                          <a:ext cx="4373710" cy="433823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4DF6C5A" w14:textId="5E94AF18" w:rsidR="00CD0E13" w:rsidRPr="004B231A" w:rsidRDefault="00CD0E13" w:rsidP="00CD0E13">
                            <w:pPr>
                              <w:pStyle w:val="IMCAdoctype"/>
                              <w:rPr>
                                <w:color w:val="FFFFFF" w:themeColor="background1"/>
                              </w:rPr>
                            </w:pPr>
                            <w:r w:rsidRPr="00CD0E13">
                              <w:rPr>
                                <w:caps w:val="0"/>
                                <w:color w:val="49CAFF" w:themeColor="accent1"/>
                                <w:sz w:val="20"/>
                              </w:rPr>
                              <w:t xml:space="preserve">Freelance </w:t>
                            </w:r>
                            <w:r w:rsidR="00191E63">
                              <w:rPr>
                                <w:caps w:val="0"/>
                                <w:color w:val="49CAFF" w:themeColor="accent1"/>
                                <w:sz w:val="20"/>
                              </w:rPr>
                              <w:t xml:space="preserve">Competence </w:t>
                            </w:r>
                            <w:r w:rsidR="00084F5F">
                              <w:rPr>
                                <w:caps w:val="0"/>
                                <w:color w:val="49CAFF" w:themeColor="accent1"/>
                                <w:sz w:val="20"/>
                              </w:rPr>
                              <w:t>e</w:t>
                            </w:r>
                            <w:r w:rsidRPr="00CD0E13">
                              <w:rPr>
                                <w:caps w:val="0"/>
                                <w:color w:val="49CAFF" w:themeColor="accent1"/>
                                <w:sz w:val="20"/>
                              </w:rPr>
                              <w:t>Portfolio</w:t>
                            </w:r>
                            <w:r w:rsidRPr="00CD0E13">
                              <w:rPr>
                                <w:caps w:val="0"/>
                                <w:color w:val="49CAFF" w:themeColor="accent1"/>
                                <w:sz w:val="32"/>
                              </w:rPr>
                              <w:br/>
                            </w:r>
                            <w:r>
                              <w:t>Candidate Testimony</w:t>
                            </w:r>
                          </w:p>
                        </w:txbxContent>
                      </wps:txbx>
                      <wps:bodyPr rot="0" vert="horz" wrap="square" lIns="0" tIns="0" rIns="0" bIns="0" anchor="ctr" anchorCtr="0" upright="1">
                        <a:noAutofit/>
                      </wps:bodyPr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1AE11DAE" id="Group 9" o:spid="_x0000_s1026" style="position:absolute;margin-left:0;margin-top:0;width:595.3pt;height:60.95pt;z-index:251659264;mso-position-horizontal-relative:page;mso-position-vertical-relative:page;mso-width-relative:margin;mso-height-relative:margin" coordsize="75600,7742" o:gfxdata="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">
              <v:rect id="Rectangle 8" o:spid="_x0000_s1027" alt="IMCA deep blue box" style="position:absolute;width:75596;height:737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" fillcolor="#21092a" stroked="f"/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11" o:spid="_x0000_s1028" type="#_x0000_t75" style="position:absolute;left:5620;top:2348;width:8776;height:358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">
                <v:imagedata r:id="rId2" o:title=""/>
              </v:shape>
              <v:rect id="Rectangle 9" o:spid="_x0000_s1029" alt="IMCA flash yellow strip" style="position:absolute;top:7382;width:75600;height:3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" fillcolor="#49caff" stroked="f"/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7" o:spid="_x0000_s1030" type="#_x0000_t202" style="position:absolute;left:27430;top:2095;width:43737;height:433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" filled="f" stroked="f">
                <v:textbox inset="0,0,0,0">
                  <w:txbxContent>
                    <w:p w14:paraId="54DF6C5A" w14:textId="5E94AF18" w:rsidR="00CD0E13" w:rsidRPr="004B231A" w:rsidRDefault="00CD0E13" w:rsidP="00CD0E13">
                      <w:pPr>
                        <w:pStyle w:val="IMCAdoctype"/>
                        <w:rPr>
                          <w:color w:val="FFFFFF" w:themeColor="background1"/>
                        </w:rPr>
                      </w:pPr>
                      <w:r w:rsidRPr="00CD0E13">
                        <w:rPr>
                          <w:caps w:val="0"/>
                          <w:color w:val="49CAFF" w:themeColor="accent1"/>
                          <w:sz w:val="20"/>
                        </w:rPr>
                        <w:t xml:space="preserve">Freelance </w:t>
                      </w:r>
                      <w:r w:rsidR="00191E63">
                        <w:rPr>
                          <w:caps w:val="0"/>
                          <w:color w:val="49CAFF" w:themeColor="accent1"/>
                          <w:sz w:val="20"/>
                        </w:rPr>
                        <w:t xml:space="preserve">Competence </w:t>
                      </w:r>
                      <w:r w:rsidR="00084F5F">
                        <w:rPr>
                          <w:caps w:val="0"/>
                          <w:color w:val="49CAFF" w:themeColor="accent1"/>
                          <w:sz w:val="20"/>
                        </w:rPr>
                        <w:t>e</w:t>
                      </w:r>
                      <w:r w:rsidRPr="00CD0E13">
                        <w:rPr>
                          <w:caps w:val="0"/>
                          <w:color w:val="49CAFF" w:themeColor="accent1"/>
                          <w:sz w:val="20"/>
                        </w:rPr>
                        <w:t>Portfolio</w:t>
                      </w:r>
                      <w:r w:rsidRPr="00CD0E13">
                        <w:rPr>
                          <w:caps w:val="0"/>
                          <w:color w:val="49CAFF" w:themeColor="accent1"/>
                          <w:sz w:val="32"/>
                        </w:rPr>
                        <w:br/>
                      </w:r>
                      <w:r>
                        <w:t>Candidate Testimony</w:t>
                      </w:r>
                    </w:p>
                  </w:txbxContent>
                </v:textbox>
              </v:shape>
              <w10:wrap type="topAndBottom" anchorx="page" anchory="page"/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C2A245F"/>
    <w:multiLevelType w:val="multilevel"/>
    <w:tmpl w:val="F134E2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78F116BB"/>
    <w:multiLevelType w:val="multilevel"/>
    <w:tmpl w:val="92F416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480848772">
    <w:abstractNumId w:val="0"/>
  </w:num>
  <w:num w:numId="2" w16cid:durableId="8850159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documentProtection w:edit="forms" w:enforcement="1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72F50"/>
    <w:rsid w:val="00084F5F"/>
    <w:rsid w:val="000F4403"/>
    <w:rsid w:val="001116C8"/>
    <w:rsid w:val="001614B4"/>
    <w:rsid w:val="00191E63"/>
    <w:rsid w:val="00235BCE"/>
    <w:rsid w:val="00373CDC"/>
    <w:rsid w:val="003A209C"/>
    <w:rsid w:val="003B6871"/>
    <w:rsid w:val="003B7383"/>
    <w:rsid w:val="003D5F49"/>
    <w:rsid w:val="0044186A"/>
    <w:rsid w:val="004650AB"/>
    <w:rsid w:val="00476C13"/>
    <w:rsid w:val="004C7C4D"/>
    <w:rsid w:val="005514A1"/>
    <w:rsid w:val="005636DA"/>
    <w:rsid w:val="005B6158"/>
    <w:rsid w:val="005C0CD1"/>
    <w:rsid w:val="005D3D6A"/>
    <w:rsid w:val="00604907"/>
    <w:rsid w:val="006C4BD7"/>
    <w:rsid w:val="007102D0"/>
    <w:rsid w:val="00724278"/>
    <w:rsid w:val="00773FF2"/>
    <w:rsid w:val="007C7097"/>
    <w:rsid w:val="008707F9"/>
    <w:rsid w:val="00936C2B"/>
    <w:rsid w:val="009E15A2"/>
    <w:rsid w:val="00A81EF7"/>
    <w:rsid w:val="00BC206F"/>
    <w:rsid w:val="00BC28F4"/>
    <w:rsid w:val="00BC58C7"/>
    <w:rsid w:val="00BF4AE5"/>
    <w:rsid w:val="00C06DC0"/>
    <w:rsid w:val="00C704F1"/>
    <w:rsid w:val="00C72615"/>
    <w:rsid w:val="00C72F50"/>
    <w:rsid w:val="00CD0E13"/>
    <w:rsid w:val="00DA39EE"/>
    <w:rsid w:val="00DA4EB2"/>
    <w:rsid w:val="00DD0D8B"/>
    <w:rsid w:val="00E56B91"/>
    <w:rsid w:val="00F773EC"/>
    <w:rsid w:val="00FE4F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C88AD39"/>
  <w15:chartTrackingRefBased/>
  <w15:docId w15:val="{44C1F44E-5E8A-4045-87B1-510D8D3E94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707F9"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C704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C72615"/>
    <w:rPr>
      <w:color w:val="808080"/>
    </w:rPr>
  </w:style>
  <w:style w:type="paragraph" w:styleId="Header">
    <w:name w:val="header"/>
    <w:basedOn w:val="Normal"/>
    <w:link w:val="HeaderChar"/>
    <w:uiPriority w:val="99"/>
    <w:unhideWhenUsed/>
    <w:rsid w:val="00CD0E1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D0E13"/>
  </w:style>
  <w:style w:type="paragraph" w:styleId="Footer">
    <w:name w:val="footer"/>
    <w:basedOn w:val="Normal"/>
    <w:link w:val="FooterChar"/>
    <w:uiPriority w:val="99"/>
    <w:unhideWhenUsed/>
    <w:rsid w:val="00CD0E1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D0E13"/>
  </w:style>
  <w:style w:type="paragraph" w:customStyle="1" w:styleId="IMCAdoctype">
    <w:name w:val="IMCA doc type"/>
    <w:basedOn w:val="Normal"/>
    <w:next w:val="Normal"/>
    <w:qFormat/>
    <w:rsid w:val="00CD0E13"/>
    <w:pPr>
      <w:spacing w:after="0" w:line="240" w:lineRule="auto"/>
      <w:jc w:val="right"/>
    </w:pPr>
    <w:rPr>
      <w:rFonts w:eastAsia="Times New Roman" w:cs="Times New Roman"/>
      <w:b/>
      <w:caps/>
      <w:color w:val="FFFFFF"/>
      <w:sz w:val="28"/>
      <w:szCs w:val="28"/>
      <w14:textOutline w14:w="9525" w14:cap="rnd" w14:cmpd="sng" w14:algn="ctr">
        <w14:noFill/>
        <w14:prstDash w14:val="solid"/>
        <w14:bevel/>
      </w14:textOutline>
      <w14:numForm w14:val="lining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'1.0' encoding='UTF-8' standalone='yes'?>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glossaryDocument" Target="glossary/document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ntTable" Target="fontTable.xml"/></Relationships>
</file>

<file path=word/_rels/header1.xml.rels><?xml version='1.0' encoding='UTF-8' standalone='yes'?>
<Relationships xmlns="http://schemas.openxmlformats.org/package/2006/relationships"><Relationship Id="rId2" Type="http://schemas.openxmlformats.org/officeDocument/2006/relationships/image" Target="media/image2.wmf"/><Relationship Id="rId1" Type="http://schemas.openxmlformats.org/officeDocument/2006/relationships/image" Target="media/image1.wmf"/></Relationships>
</file>

<file path=word/_rels/settings.xml.rels><?xml version='1.0' encoding='UTF-8' standalone='yes'?>
<Relationships xmlns="http://schemas.openxmlformats.org/package/2006/relationships"><Relationship Id="rId1" Type="http://schemas.openxmlformats.org/officeDocument/2006/relationships/attachedTemplate" Target="file:///C:\Users\j.nelson\Documents\IMCA\Work%20group\Candidate%20Testimony%20template.dotx" TargetMode="External"/></Relationships>
</file>

<file path=word/glossary/_rels/document.xml.rels><?xml version='1.0' encoding='UTF-8' standalone='yes'?>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25C1CE802954E99858917B056EAB6F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650DBD6-8B8A-4E30-857A-B8C6ABD81F63}"/>
      </w:docPartPr>
      <w:docPartBody>
        <w:p w:rsidR="006F35BB" w:rsidRDefault="00411235" w:rsidP="00411235">
          <w:pPr>
            <w:pStyle w:val="D25C1CE802954E99858917B056EAB6FF9"/>
          </w:pPr>
          <w:r w:rsidRPr="00CD0E13">
            <w:rPr>
              <w:rStyle w:val="PlaceholderText"/>
              <w:sz w:val="20"/>
              <w:szCs w:val="20"/>
              <w:lang w:val="nl-NL"/>
            </w:rPr>
            <w:t>C</w:t>
          </w:r>
          <w:r>
            <w:rPr>
              <w:rStyle w:val="PlaceholderText"/>
              <w:sz w:val="20"/>
              <w:szCs w:val="20"/>
              <w:lang w:val="nl-NL"/>
            </w:rPr>
            <w:t>lick to add c</w:t>
          </w:r>
          <w:r w:rsidRPr="00CD0E13">
            <w:rPr>
              <w:rStyle w:val="PlaceholderText"/>
              <w:sz w:val="20"/>
              <w:szCs w:val="20"/>
              <w:lang w:val="nl-NL"/>
            </w:rPr>
            <w:t>andidate name</w:t>
          </w:r>
        </w:p>
      </w:docPartBody>
    </w:docPart>
    <w:docPart>
      <w:docPartPr>
        <w:name w:val="196D82BCDC3048A1B29AD69CDB96A79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38D3B8E-4075-4E7A-B676-A2BE09F3D5C1}"/>
      </w:docPartPr>
      <w:docPartBody>
        <w:p w:rsidR="006F35BB" w:rsidRDefault="00411235" w:rsidP="00411235">
          <w:pPr>
            <w:pStyle w:val="196D82BCDC3048A1B29AD69CDB96A79D7"/>
          </w:pPr>
          <w:r w:rsidRPr="00CD0E13">
            <w:rPr>
              <w:rStyle w:val="PlaceholderText"/>
              <w:sz w:val="20"/>
            </w:rPr>
            <w:t>Click to add IMCA role</w:t>
          </w:r>
        </w:p>
      </w:docPartBody>
    </w:docPart>
    <w:docPart>
      <w:docPartPr>
        <w:name w:val="3164CC42E2D74E34BE9F06BD15AB01F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77F0151-D628-4B0F-9260-B9ADCCCE67FA}"/>
      </w:docPartPr>
      <w:docPartBody>
        <w:p w:rsidR="006F35BB" w:rsidRDefault="00411235" w:rsidP="00411235">
          <w:pPr>
            <w:pStyle w:val="3164CC42E2D74E34BE9F06BD15AB01F87"/>
          </w:pPr>
          <w:r w:rsidRPr="00CD0E13">
            <w:rPr>
              <w:rStyle w:val="PlaceholderText"/>
              <w:sz w:val="20"/>
              <w:lang w:val="nl-NL"/>
            </w:rPr>
            <w:t>Click to add date</w:t>
          </w:r>
        </w:p>
      </w:docPartBody>
    </w:docPart>
    <w:docPart>
      <w:docPartPr>
        <w:name w:val="01AC9ABE12204EF69711531F20F69C3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2E47428-BF36-46DD-8D03-B1D9B2D3E574}"/>
      </w:docPartPr>
      <w:docPartBody>
        <w:p w:rsidR="006F35BB" w:rsidRDefault="007224FA" w:rsidP="007224FA">
          <w:pPr>
            <w:pStyle w:val="01AC9ABE12204EF69711531F20F69C33"/>
          </w:pPr>
          <w:r w:rsidRPr="0006037D">
            <w:rPr>
              <w:rStyle w:val="PlaceholderText"/>
            </w:rPr>
            <w:t>Kies een item.</w:t>
          </w:r>
        </w:p>
      </w:docPartBody>
    </w:docPart>
    <w:docPart>
      <w:docPartPr>
        <w:name w:val="8000510A6E3742D794ACA221CB7C684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E5501F0-450E-4AB2-BD3A-4A92A6680967}"/>
      </w:docPartPr>
      <w:docPartBody>
        <w:p w:rsidR="00411235" w:rsidRDefault="00411235" w:rsidP="00411235">
          <w:pPr>
            <w:pStyle w:val="8000510A6E3742D794ACA221CB7C684E8"/>
          </w:pPr>
          <w:r w:rsidRPr="00CD0E13">
            <w:rPr>
              <w:rStyle w:val="PlaceholderText"/>
              <w:sz w:val="20"/>
            </w:rPr>
            <w:t>Click to add assessor name</w:t>
          </w:r>
        </w:p>
      </w:docPartBody>
    </w:docPart>
    <w:docPart>
      <w:docPartPr>
        <w:name w:val="5C33E124FD4F4C1A938FB838C8B9336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5F28834-98AA-4E54-8CA7-DCA5E41F2F10}"/>
      </w:docPartPr>
      <w:docPartBody>
        <w:p w:rsidR="00411235" w:rsidRDefault="00411235" w:rsidP="00411235">
          <w:pPr>
            <w:pStyle w:val="5C33E124FD4F4C1A938FB838C8B933606"/>
          </w:pPr>
          <w:r w:rsidRPr="00CD0E13">
            <w:rPr>
              <w:rStyle w:val="PlaceholderText"/>
              <w:sz w:val="20"/>
            </w:rPr>
            <w:t>Click to add competence ID(s)</w:t>
          </w:r>
        </w:p>
      </w:docPartBody>
    </w:docPart>
    <w:docPart>
      <w:docPartPr>
        <w:name w:val="B554B795E6F840D2A465F42AC602815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D0300A9-DA7F-4FE8-AE90-52CE5E75440B}"/>
      </w:docPartPr>
      <w:docPartBody>
        <w:p w:rsidR="00411235" w:rsidRDefault="00411235" w:rsidP="00411235">
          <w:pPr>
            <w:pStyle w:val="B554B795E6F840D2A465F42AC60281596"/>
          </w:pPr>
          <w:r>
            <w:rPr>
              <w:rStyle w:val="PlaceholderText"/>
              <w:sz w:val="20"/>
            </w:rPr>
            <w:t>Click to add vessel/</w:t>
          </w:r>
          <w:r w:rsidRPr="00CD0E13">
            <w:rPr>
              <w:rStyle w:val="PlaceholderText"/>
              <w:sz w:val="20"/>
            </w:rPr>
            <w:t>installation name</w:t>
          </w:r>
        </w:p>
      </w:docPartBody>
    </w:docPart>
    <w:docPart>
      <w:docPartPr>
        <w:name w:val="82850338171A468580B6E7BCAB9CB8B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E42278A-DF6C-4CC6-B73B-FC06F1C0819F}"/>
      </w:docPartPr>
      <w:docPartBody>
        <w:p w:rsidR="00411235" w:rsidRDefault="00411235" w:rsidP="00411235">
          <w:pPr>
            <w:pStyle w:val="82850338171A468580B6E7BCAB9CB8B76"/>
          </w:pPr>
          <w:r w:rsidRPr="00CD0E13">
            <w:rPr>
              <w:rStyle w:val="PlaceholderText"/>
              <w:sz w:val="20"/>
            </w:rPr>
            <w:t xml:space="preserve">Click </w:t>
          </w:r>
          <w:r>
            <w:rPr>
              <w:rStyle w:val="PlaceholderText"/>
              <w:sz w:val="20"/>
            </w:rPr>
            <w:t>to add brief description of the task(s)</w:t>
          </w:r>
        </w:p>
      </w:docPartBody>
    </w:docPart>
    <w:docPart>
      <w:docPartPr>
        <w:name w:val="51500EB63D0346F690B46982A703EF8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4C51938-4D68-434F-8361-1D88652003D6}"/>
      </w:docPartPr>
      <w:docPartBody>
        <w:p w:rsidR="00411235" w:rsidRDefault="00411235" w:rsidP="00411235">
          <w:pPr>
            <w:pStyle w:val="51500EB63D0346F690B46982A703EF884"/>
          </w:pPr>
          <w:r w:rsidRPr="00CD0E13">
            <w:rPr>
              <w:rStyle w:val="PlaceholderText"/>
              <w:sz w:val="20"/>
              <w:szCs w:val="20"/>
              <w:lang w:val="nl-NL"/>
            </w:rPr>
            <w:t>C</w:t>
          </w:r>
          <w:r>
            <w:rPr>
              <w:rStyle w:val="PlaceholderText"/>
              <w:sz w:val="20"/>
              <w:szCs w:val="20"/>
              <w:lang w:val="nl-NL"/>
            </w:rPr>
            <w:t>lick to add c</w:t>
          </w:r>
          <w:r w:rsidRPr="00CD0E13">
            <w:rPr>
              <w:rStyle w:val="PlaceholderText"/>
              <w:sz w:val="20"/>
              <w:szCs w:val="20"/>
              <w:lang w:val="nl-NL"/>
            </w:rPr>
            <w:t>andidate name</w:t>
          </w:r>
        </w:p>
      </w:docPartBody>
    </w:docPart>
    <w:docPart>
      <w:docPartPr>
        <w:name w:val="5DCF35DAB899473CB96DDC367701CB2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6774F84-9497-4FB7-8933-D684237EC2F9}"/>
      </w:docPartPr>
      <w:docPartBody>
        <w:p w:rsidR="00411235" w:rsidRDefault="00411235" w:rsidP="00411235">
          <w:pPr>
            <w:pStyle w:val="5DCF35DAB899473CB96DDC367701CB2D4"/>
          </w:pPr>
          <w:r w:rsidRPr="00CD0E13">
            <w:rPr>
              <w:rStyle w:val="PlaceholderText"/>
              <w:sz w:val="20"/>
              <w:lang w:val="nl-NL"/>
            </w:rPr>
            <w:t>Click to add date</w:t>
          </w:r>
        </w:p>
      </w:docPartBody>
    </w:docPart>
    <w:docPart>
      <w:docPartPr>
        <w:name w:val="3BE1AF2A446E4C7E856E6A9AFE31E57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7EAE8D1-F968-44A9-84D4-E0A231F7FC80}"/>
      </w:docPartPr>
      <w:docPartBody>
        <w:p w:rsidR="00411235" w:rsidRDefault="00411235" w:rsidP="00411235">
          <w:pPr>
            <w:pStyle w:val="3BE1AF2A446E4C7E856E6A9AFE31E5744"/>
          </w:pPr>
          <w:r w:rsidRPr="00CD0E13">
            <w:rPr>
              <w:rStyle w:val="PlaceholderText"/>
              <w:sz w:val="20"/>
            </w:rPr>
            <w:t>Click to add assessor name</w:t>
          </w:r>
        </w:p>
      </w:docPartBody>
    </w:docPart>
    <w:docPart>
      <w:docPartPr>
        <w:name w:val="7836E553439F4D12AB9A069EEE1C81D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4C220BD-045A-4C09-8F4B-E4E183C235E8}"/>
      </w:docPartPr>
      <w:docPartBody>
        <w:p w:rsidR="00411235" w:rsidRDefault="00411235" w:rsidP="00411235">
          <w:pPr>
            <w:pStyle w:val="7836E553439F4D12AB9A069EEE1C81DF4"/>
          </w:pPr>
          <w:r w:rsidRPr="00CD0E13">
            <w:rPr>
              <w:rStyle w:val="PlaceholderText"/>
              <w:sz w:val="20"/>
              <w:lang w:val="nl-NL"/>
            </w:rPr>
            <w:t>Click to add date</w:t>
          </w:r>
        </w:p>
      </w:docPartBody>
    </w:docPart>
    <w:docPart>
      <w:docPartPr>
        <w:name w:val="B14F2C2944B64494B1F1E3C73F1D250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C35F5CE-CCD2-44BE-98B5-0CA0CD6CA82E}"/>
      </w:docPartPr>
      <w:docPartBody>
        <w:p w:rsidR="00411235" w:rsidRDefault="00411235" w:rsidP="00411235">
          <w:pPr>
            <w:pStyle w:val="B14F2C2944B64494B1F1E3C73F1D25003"/>
          </w:pPr>
          <w:r w:rsidRPr="00CD0E13">
            <w:rPr>
              <w:rStyle w:val="PlaceholderText"/>
              <w:sz w:val="20"/>
            </w:rPr>
            <w:t xml:space="preserve">Click to add assessor </w:t>
          </w:r>
          <w:r>
            <w:rPr>
              <w:rStyle w:val="PlaceholderText"/>
              <w:sz w:val="20"/>
            </w:rPr>
            <w:t>role</w:t>
          </w:r>
        </w:p>
      </w:docPartBody>
    </w:docPart>
    <w:docPart>
      <w:docPartPr>
        <w:name w:val="8B7DADEB5B4C40CCBD637805E8D4DDD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2465E82-D707-41D2-9484-60E86CF64A79}"/>
      </w:docPartPr>
      <w:docPartBody>
        <w:p w:rsidR="00000000" w:rsidRDefault="0094422D" w:rsidP="0094422D">
          <w:pPr>
            <w:pStyle w:val="8B7DADEB5B4C40CCBD637805E8D4DDDC"/>
          </w:pPr>
          <w:r w:rsidRPr="00CD0E13">
            <w:rPr>
              <w:rStyle w:val="PlaceholderText"/>
              <w:sz w:val="20"/>
            </w:rPr>
            <w:t>Click to add competence ID(s)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616D9"/>
    <w:rsid w:val="000616D9"/>
    <w:rsid w:val="000D68E8"/>
    <w:rsid w:val="00411235"/>
    <w:rsid w:val="006F35BB"/>
    <w:rsid w:val="007224FA"/>
    <w:rsid w:val="00765967"/>
    <w:rsid w:val="008F5DF3"/>
    <w:rsid w:val="0094422D"/>
    <w:rsid w:val="00B669F8"/>
    <w:rsid w:val="00C06DC0"/>
    <w:rsid w:val="00CF3408"/>
    <w:rsid w:val="00EE56F7"/>
    <w:rsid w:val="00FC42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ZA" w:eastAsia="en-ZA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94422D"/>
    <w:rPr>
      <w:color w:val="808080"/>
    </w:rPr>
  </w:style>
  <w:style w:type="paragraph" w:customStyle="1" w:styleId="8B7DADEB5B4C40CCBD637805E8D4DDDC">
    <w:name w:val="8B7DADEB5B4C40CCBD637805E8D4DDDC"/>
    <w:rsid w:val="0094422D"/>
    <w:pPr>
      <w:spacing w:line="278" w:lineRule="auto"/>
    </w:pPr>
    <w:rPr>
      <w:kern w:val="2"/>
      <w:sz w:val="24"/>
      <w:szCs w:val="24"/>
      <w:lang w:val="en-AE" w:eastAsia="en-AE"/>
      <w14:ligatures w14:val="standardContextual"/>
    </w:rPr>
  </w:style>
  <w:style w:type="paragraph" w:customStyle="1" w:styleId="627A295E44E74C2B8D663CEF825FF8FC">
    <w:name w:val="627A295E44E74C2B8D663CEF825FF8FC"/>
    <w:rsid w:val="0094422D"/>
    <w:pPr>
      <w:spacing w:line="278" w:lineRule="auto"/>
    </w:pPr>
    <w:rPr>
      <w:kern w:val="2"/>
      <w:sz w:val="24"/>
      <w:szCs w:val="24"/>
      <w:lang w:val="en-AE" w:eastAsia="en-AE"/>
      <w14:ligatures w14:val="standardContextual"/>
    </w:rPr>
  </w:style>
  <w:style w:type="paragraph" w:customStyle="1" w:styleId="01AC9ABE12204EF69711531F20F69C33">
    <w:name w:val="01AC9ABE12204EF69711531F20F69C33"/>
    <w:rsid w:val="007224FA"/>
    <w:rPr>
      <w:lang w:val="en-GB" w:eastAsia="en-GB"/>
    </w:rPr>
  </w:style>
  <w:style w:type="paragraph" w:customStyle="1" w:styleId="D25C1CE802954E99858917B056EAB6FF9">
    <w:name w:val="D25C1CE802954E99858917B056EAB6FF9"/>
    <w:rsid w:val="00411235"/>
    <w:rPr>
      <w:rFonts w:eastAsiaTheme="minorHAnsi"/>
      <w:lang w:val="en-GB" w:eastAsia="en-US"/>
    </w:rPr>
  </w:style>
  <w:style w:type="paragraph" w:customStyle="1" w:styleId="8000510A6E3742D794ACA221CB7C684E8">
    <w:name w:val="8000510A6E3742D794ACA221CB7C684E8"/>
    <w:rsid w:val="00411235"/>
    <w:rPr>
      <w:rFonts w:eastAsiaTheme="minorHAnsi"/>
      <w:lang w:val="en-GB" w:eastAsia="en-US"/>
    </w:rPr>
  </w:style>
  <w:style w:type="paragraph" w:customStyle="1" w:styleId="196D82BCDC3048A1B29AD69CDB96A79D7">
    <w:name w:val="196D82BCDC3048A1B29AD69CDB96A79D7"/>
    <w:rsid w:val="00411235"/>
    <w:rPr>
      <w:rFonts w:eastAsiaTheme="minorHAnsi"/>
      <w:lang w:val="en-GB" w:eastAsia="en-US"/>
    </w:rPr>
  </w:style>
  <w:style w:type="paragraph" w:customStyle="1" w:styleId="5C33E124FD4F4C1A938FB838C8B933606">
    <w:name w:val="5C33E124FD4F4C1A938FB838C8B933606"/>
    <w:rsid w:val="00411235"/>
    <w:rPr>
      <w:rFonts w:eastAsiaTheme="minorHAnsi"/>
      <w:lang w:val="en-GB" w:eastAsia="en-US"/>
    </w:rPr>
  </w:style>
  <w:style w:type="paragraph" w:customStyle="1" w:styleId="B554B795E6F840D2A465F42AC60281596">
    <w:name w:val="B554B795E6F840D2A465F42AC60281596"/>
    <w:rsid w:val="00411235"/>
    <w:rPr>
      <w:rFonts w:eastAsiaTheme="minorHAnsi"/>
      <w:lang w:val="en-GB" w:eastAsia="en-US"/>
    </w:rPr>
  </w:style>
  <w:style w:type="paragraph" w:customStyle="1" w:styleId="3164CC42E2D74E34BE9F06BD15AB01F87">
    <w:name w:val="3164CC42E2D74E34BE9F06BD15AB01F87"/>
    <w:rsid w:val="00411235"/>
    <w:rPr>
      <w:rFonts w:eastAsiaTheme="minorHAnsi"/>
      <w:lang w:val="en-GB" w:eastAsia="en-US"/>
    </w:rPr>
  </w:style>
  <w:style w:type="paragraph" w:customStyle="1" w:styleId="82850338171A468580B6E7BCAB9CB8B76">
    <w:name w:val="82850338171A468580B6E7BCAB9CB8B76"/>
    <w:rsid w:val="00411235"/>
    <w:rPr>
      <w:rFonts w:eastAsiaTheme="minorHAnsi"/>
      <w:lang w:val="en-GB" w:eastAsia="en-US"/>
    </w:rPr>
  </w:style>
  <w:style w:type="paragraph" w:customStyle="1" w:styleId="8467B96D4373446F80E016DF3AEF54A56">
    <w:name w:val="8467B96D4373446F80E016DF3AEF54A56"/>
    <w:rsid w:val="00411235"/>
    <w:rPr>
      <w:rFonts w:eastAsiaTheme="minorHAnsi"/>
      <w:lang w:val="en-GB" w:eastAsia="en-US"/>
    </w:rPr>
  </w:style>
  <w:style w:type="paragraph" w:customStyle="1" w:styleId="62708ABBCCF6410D8BB5DBFD909FD6F23">
    <w:name w:val="62708ABBCCF6410D8BB5DBFD909FD6F23"/>
    <w:rsid w:val="00411235"/>
    <w:rPr>
      <w:rFonts w:eastAsiaTheme="minorHAnsi"/>
      <w:lang w:val="en-GB" w:eastAsia="en-US"/>
    </w:rPr>
  </w:style>
  <w:style w:type="paragraph" w:customStyle="1" w:styleId="51500EB63D0346F690B46982A703EF884">
    <w:name w:val="51500EB63D0346F690B46982A703EF884"/>
    <w:rsid w:val="00411235"/>
    <w:rPr>
      <w:rFonts w:eastAsiaTheme="minorHAnsi"/>
      <w:lang w:val="en-GB" w:eastAsia="en-US"/>
    </w:rPr>
  </w:style>
  <w:style w:type="paragraph" w:customStyle="1" w:styleId="5DCF35DAB899473CB96DDC367701CB2D4">
    <w:name w:val="5DCF35DAB899473CB96DDC367701CB2D4"/>
    <w:rsid w:val="00411235"/>
    <w:rPr>
      <w:rFonts w:eastAsiaTheme="minorHAnsi"/>
      <w:lang w:val="en-GB" w:eastAsia="en-US"/>
    </w:rPr>
  </w:style>
  <w:style w:type="paragraph" w:customStyle="1" w:styleId="3BE1AF2A446E4C7E856E6A9AFE31E5744">
    <w:name w:val="3BE1AF2A446E4C7E856E6A9AFE31E5744"/>
    <w:rsid w:val="00411235"/>
    <w:rPr>
      <w:rFonts w:eastAsiaTheme="minorHAnsi"/>
      <w:lang w:val="en-GB" w:eastAsia="en-US"/>
    </w:rPr>
  </w:style>
  <w:style w:type="paragraph" w:customStyle="1" w:styleId="7836E553439F4D12AB9A069EEE1C81DF4">
    <w:name w:val="7836E553439F4D12AB9A069EEE1C81DF4"/>
    <w:rsid w:val="00411235"/>
    <w:rPr>
      <w:rFonts w:eastAsiaTheme="minorHAnsi"/>
      <w:lang w:val="en-GB" w:eastAsia="en-US"/>
    </w:rPr>
  </w:style>
  <w:style w:type="paragraph" w:customStyle="1" w:styleId="B14F2C2944B64494B1F1E3C73F1D25003">
    <w:name w:val="B14F2C2944B64494B1F1E3C73F1D25003"/>
    <w:rsid w:val="00411235"/>
    <w:rPr>
      <w:rFonts w:eastAsiaTheme="minorHAnsi"/>
      <w:lang w:val="en-GB" w:eastAsia="en-US"/>
    </w:rPr>
  </w:style>
  <w:style w:type="paragraph" w:customStyle="1" w:styleId="5FC59C8BB23245798541E14FCCDE2EFF3">
    <w:name w:val="5FC59C8BB23245798541E14FCCDE2EFF3"/>
    <w:rsid w:val="00411235"/>
    <w:rPr>
      <w:rFonts w:eastAsiaTheme="minorHAnsi"/>
      <w:lang w:val="en-GB" w:eastAsia="en-US"/>
    </w:rPr>
  </w:style>
  <w:style w:type="paragraph" w:customStyle="1" w:styleId="A2CF26A2BD9F46D7AF9E87520B7E57602">
    <w:name w:val="A2CF26A2BD9F46D7AF9E87520B7E57602"/>
    <w:rsid w:val="00411235"/>
    <w:rPr>
      <w:rFonts w:eastAsiaTheme="minorHAnsi"/>
      <w:lang w:val="en-GB" w:eastAsia="en-US"/>
    </w:rPr>
  </w:style>
  <w:style w:type="paragraph" w:customStyle="1" w:styleId="DE5E6B89D60C412382AC6C60B2E1681D2">
    <w:name w:val="DE5E6B89D60C412382AC6C60B2E1681D2"/>
    <w:rsid w:val="00411235"/>
    <w:rPr>
      <w:rFonts w:eastAsiaTheme="minorHAnsi"/>
      <w:lang w:val="en-GB" w:eastAsia="en-US"/>
    </w:rPr>
  </w:style>
  <w:style w:type="paragraph" w:customStyle="1" w:styleId="AB2F2041F5F24158AE335ECC854A56D32">
    <w:name w:val="AB2F2041F5F24158AE335ECC854A56D32"/>
    <w:rsid w:val="00411235"/>
    <w:rPr>
      <w:rFonts w:eastAsiaTheme="minorHAnsi"/>
      <w:lang w:val="en-GB" w:eastAsia="en-US"/>
    </w:rPr>
  </w:style>
  <w:style w:type="paragraph" w:customStyle="1" w:styleId="78252AC8C60C45B7BB80E2FD41F8FD502">
    <w:name w:val="78252AC8C60C45B7BB80E2FD41F8FD502"/>
    <w:rsid w:val="00411235"/>
    <w:rPr>
      <w:rFonts w:eastAsiaTheme="minorHAnsi"/>
      <w:lang w:val="en-GB" w:eastAsia="en-US"/>
    </w:rPr>
  </w:style>
  <w:style w:type="paragraph" w:customStyle="1" w:styleId="D9C0A5B738DF41A19969382D0E5FF14B2">
    <w:name w:val="D9C0A5B738DF41A19969382D0E5FF14B2"/>
    <w:rsid w:val="00411235"/>
    <w:rPr>
      <w:rFonts w:eastAsiaTheme="minorHAnsi"/>
      <w:lang w:val="en-GB" w:eastAsia="en-US"/>
    </w:rPr>
  </w:style>
  <w:style w:type="paragraph" w:customStyle="1" w:styleId="6F63725AA651453CA6D95137EE1384D32">
    <w:name w:val="6F63725AA651453CA6D95137EE1384D32"/>
    <w:rsid w:val="00411235"/>
    <w:rPr>
      <w:rFonts w:eastAsiaTheme="minorHAnsi"/>
      <w:lang w:val="en-GB" w:eastAsia="en-US"/>
    </w:rPr>
  </w:style>
  <w:style w:type="paragraph" w:customStyle="1" w:styleId="68A8E9CA49594524ACE6D357A8CE32BB2">
    <w:name w:val="68A8E9CA49594524ACE6D357A8CE32BB2"/>
    <w:rsid w:val="00411235"/>
    <w:rPr>
      <w:rFonts w:eastAsiaTheme="minorHAnsi"/>
      <w:lang w:val="en-GB" w:eastAsia="en-US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Kantoorthema">
  <a:themeElements>
    <a:clrScheme name="IMCA17">
      <a:dk1>
        <a:srgbClr val="000000"/>
      </a:dk1>
      <a:lt1>
        <a:srgbClr val="FFFFFF"/>
      </a:lt1>
      <a:dk2>
        <a:srgbClr val="260F2D"/>
      </a:dk2>
      <a:lt2>
        <a:srgbClr val="EEECE1"/>
      </a:lt2>
      <a:accent1>
        <a:srgbClr val="49CAFF"/>
      </a:accent1>
      <a:accent2>
        <a:srgbClr val="8240C1"/>
      </a:accent2>
      <a:accent3>
        <a:srgbClr val="F0054B"/>
      </a:accent3>
      <a:accent4>
        <a:srgbClr val="F15A24"/>
      </a:accent4>
      <a:accent5>
        <a:srgbClr val="FF9900"/>
      </a:accent5>
      <a:accent6>
        <a:srgbClr val="00A945"/>
      </a:accent6>
      <a:hlink>
        <a:srgbClr val="005DBA"/>
      </a:hlink>
      <a:folHlink>
        <a:srgbClr val="562A82"/>
      </a:folHlink>
    </a:clrScheme>
    <a:fontScheme name="Calibri">
      <a:majorFont>
        <a:latin typeface="Calibri"/>
        <a:ea typeface=""/>
        <a:cs typeface=""/>
      </a:majorFont>
      <a:minorFont>
        <a:latin typeface="Calibri"/>
        <a:ea typeface=""/>
        <a:cs typeface="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webextensions/_rels/taskpanes.xml.rels><?xml version='1.0' encoding='UTF-8' standalone='yes'?>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0" width="438" row="3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B7B7CA3F-BAAD-4CB8-A22E-89F29EEE5249}">
  <we:reference id="wa200010470" version="1.0.2.0" store="en-US" storeType="OMEX"/>
  <we:alternateReferences>
    <we:reference id="wa200010470" version="1.0.2.0" store="wa200010470" storeType="OMEX"/>
  </we:alternateReferences>
  <we:properties/>
  <we:bindings/>
  <we:snapshot xmlns:r="http://schemas.openxmlformats.org/officeDocument/2006/relationships"/>
</we:webextension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BMS Document" ma:contentTypeID="0x010100CF6C28793D4F4844AADA43AB352B36550011C330D93C933F489200EE71C489167E" ma:contentTypeVersion="30" ma:contentTypeDescription="" ma:contentTypeScope="" ma:versionID="726094bf784af4f2e0d9cc22cc91f13c">
  <xsd:schema xmlns:xsd="http://www.w3.org/2001/XMLSchema" xmlns:xs="http://www.w3.org/2001/XMLSchema" xmlns:p="http://schemas.microsoft.com/office/2006/metadata/properties" xmlns:ns2="e1f00783-8fea-42f6-b65f-feaab6cee7ad" xmlns:ns3="462439ae-f540-45ae-a38d-10b3f5255bff" targetNamespace="http://schemas.microsoft.com/office/2006/metadata/properties" ma:root="true" ma:fieldsID="968ff8a79b59a554e0a6dcf5361e8c3a" ns2:_="" ns3:_="">
    <xsd:import namespace="e1f00783-8fea-42f6-b65f-feaab6cee7ad"/>
    <xsd:import namespace="462439ae-f540-45ae-a38d-10b3f5255bff"/>
    <xsd:element name="properties">
      <xsd:complexType>
        <xsd:sequence>
          <xsd:element name="documentManagement">
            <xsd:complexType>
              <xsd:all>
                <xsd:element ref="ns2:bmsDocumentId" minOccurs="0"/>
                <xsd:element ref="ns2:bmsRevisionNumber" minOccurs="0"/>
                <xsd:element ref="ns2:bmsLibrary" minOccurs="0"/>
                <xsd:element ref="ns2:bmsLevel" minOccurs="0"/>
                <xsd:element ref="ns2:bmsDocumentType" minOccurs="0"/>
                <xsd:element ref="ns2:bmsOriginator" minOccurs="0"/>
                <xsd:element ref="ns2:bmsOwner" minOccurs="0"/>
                <xsd:element ref="ns2:bmsReviewer" minOccurs="0"/>
                <xsd:element ref="ns2:bmsRevisionDate" minOccurs="0"/>
                <xsd:element ref="ns2:bmsRevisionNotes" minOccurs="0"/>
                <xsd:element ref="ns2:_dlc_DocIdUrl" minOccurs="0"/>
                <xsd:element ref="ns2:Synced" minOccurs="0"/>
                <xsd:element ref="ns2:SyncErrors" minOccurs="0"/>
                <xsd:element ref="ns2:SyncStatus" minOccurs="0"/>
                <xsd:element ref="ns2:bmsRevision" minOccurs="0"/>
                <xsd:element ref="ns2:_dlc_DocId" minOccurs="0"/>
                <xsd:element ref="ns2:_dlc_DocIdPersistId" minOccurs="0"/>
                <xsd:element ref="ns3:MediaServiceMetadata" minOccurs="0"/>
                <xsd:element ref="ns3:MediaServiceFastMetadata" minOccurs="0"/>
                <xsd:element ref="ns2:SharedWithUsers" minOccurs="0"/>
                <xsd:element ref="ns2:SharedWithDetails" minOccurs="0"/>
                <xsd:element ref="ns2:DocumentStatus" minOccurs="0"/>
                <xsd:element ref="ns3:MediaServiceObjectDetectorVersions" minOccurs="0"/>
                <xsd:element ref="ns3:ProcessStatus" minOccurs="0"/>
                <xsd:element ref="ns3:HighRisk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1f00783-8fea-42f6-b65f-feaab6cee7ad" elementFormDefault="qualified">
    <xsd:import namespace="http://schemas.microsoft.com/office/2006/documentManagement/types"/>
    <xsd:import namespace="http://schemas.microsoft.com/office/infopath/2007/PartnerControls"/>
    <xsd:element name="bmsDocumentId" ma:index="1" nillable="true" ma:displayName="Document Reference" ma:indexed="true" ma:internalName="bmsDocumentId" ma:readOnly="false">
      <xsd:simpleType>
        <xsd:restriction base="dms:Text">
          <xsd:maxLength value="255"/>
        </xsd:restriction>
      </xsd:simpleType>
    </xsd:element>
    <xsd:element name="bmsRevisionNumber" ma:index="2" nillable="true" ma:displayName="Revision Number" ma:decimals="0" ma:default="1" ma:internalName="bmsRevisionNumber" ma:readOnly="false" ma:percentage="FALSE">
      <xsd:simpleType>
        <xsd:restriction base="dms:Number"/>
      </xsd:simpleType>
    </xsd:element>
    <xsd:element name="bmsLibrary" ma:index="3" nillable="true" ma:displayName="Library" ma:format="Dropdown" ma:internalName="bmsLibrary">
      <xsd:simpleType>
        <xsd:union memberTypes="dms:Text">
          <xsd:simpleType>
            <xsd:restriction base="dms:Choice">
              <xsd:enumeration value="01 Business Unit"/>
              <xsd:enumeration value="02 SHEQ"/>
              <xsd:enumeration value="03 Commercial"/>
              <xsd:enumeration value="04 Operational &amp; Project Services"/>
              <xsd:enumeration value="05 Supply Chain"/>
              <xsd:enumeration value="06 Projects"/>
              <xsd:enumeration value="07 Engineering"/>
              <xsd:enumeration value="08 Assets"/>
              <xsd:enumeration value="09 HR"/>
              <xsd:enumeration value="10 Competence &amp; Training"/>
              <xsd:enumeration value="11 Finance"/>
              <xsd:enumeration value="12 Remote Technologies"/>
            </xsd:restriction>
          </xsd:simpleType>
        </xsd:union>
      </xsd:simpleType>
    </xsd:element>
    <xsd:element name="bmsLevel" ma:index="4" nillable="true" ma:displayName="Level" ma:format="Dropdown" ma:internalName="bmsLevel">
      <xsd:simpleType>
        <xsd:union memberTypes="dms:Text">
          <xsd:simpleType>
            <xsd:restriction base="dms:Choice">
              <xsd:enumeration value="01-01 BSS Policy Statement"/>
              <xsd:enumeration value="01-02 Org Chart"/>
              <xsd:enumeration value="01-03 Onshore Terms of Reference"/>
              <xsd:enumeration value="01-04 Offshore Terms of Reference"/>
              <xsd:enumeration value="01-05 BSS Supporting Documents / Forms"/>
              <xsd:enumeration value="02-01 SHE"/>
              <xsd:enumeration value="02-02 QA/QC"/>
              <xsd:enumeration value="02-03 Assurance"/>
              <xsd:enumeration value="03-01 WoW Process"/>
              <xsd:enumeration value="03-02 BD"/>
              <xsd:enumeration value="03-03 Tendering"/>
              <xsd:enumeration value="03-04 Projects"/>
              <xsd:enumeration value="04-01 Diving"/>
              <xsd:enumeration value="04-02 Operations"/>
              <xsd:enumeration value="04-03 OPO"/>
              <xsd:enumeration value="04-05 Planning"/>
              <xsd:enumeration value="04-06 Document Control"/>
              <xsd:enumeration value="04-07 Data Admin"/>
              <xsd:enumeration value="05-01 Customs &amp; Logistics"/>
              <xsd:enumeration value="05-02 Procurement"/>
              <xsd:enumeration value="05-03 The Hangar"/>
              <xsd:enumeration value="05-04 Subcontracts"/>
              <xsd:enumeration value="06-01 WoW Process"/>
              <xsd:enumeration value="06-02 Project Delivery"/>
              <xsd:enumeration value="07-01 Lifting"/>
              <xsd:enumeration value="07-02 Isolations"/>
              <xsd:enumeration value="07-03 Seafastening"/>
              <xsd:enumeration value="07-04 Best Practice"/>
              <xsd:enumeration value="07-05 Engineering Forms &amp; Templates"/>
              <xsd:enumeration value="07-06 Drawing Office"/>
              <xsd:enumeration value="07-07 Inspection"/>
              <xsd:enumeration value="07-08 Mobilisation"/>
              <xsd:enumeration value="08-01 Vessel Management"/>
              <xsd:enumeration value="08-02 Diving Technical"/>
              <xsd:enumeration value="08-03 Atlantis - Vessel Specific Manuals"/>
              <xsd:enumeration value="08-05 Da Vinci - Vessel Specific Manuals"/>
              <xsd:enumeration value="08-06 Polaris - Vessel Specific Manuals"/>
              <xsd:enumeration value="08-07 Topaz - Vessel Specific Manuals"/>
              <xsd:enumeration value="08-08 Northern Ocean - Vessel Specific Manuals"/>
              <xsd:enumeration value="08-09 BSS-FMSO Vessel Bridging Document"/>
              <xsd:enumeration value="08-10 Life Support Package (LSP)"/>
              <xsd:enumeration value="08-11 Air Spreads"/>
              <xsd:enumeration value="09-01 HR Procedures"/>
              <xsd:enumeration value="09-02 HR Forms and Checklists"/>
              <xsd:enumeration value="09-03 Onshore Terms of Reference"/>
              <xsd:enumeration value="09-04 HR Offshore (UMS)"/>
              <xsd:enumeration value="10-01 Global C&amp;T Standards &amp; Training Matrices"/>
              <xsd:enumeration value="10-02 Competence Programmes"/>
              <xsd:enumeration value="10-04 General Forms and Templates"/>
              <xsd:enumeration value="10-04 Competence Assurance"/>
              <xsd:enumeration value="10-05 Offshore Terms of Reference"/>
              <xsd:enumeration value="10-06 Offshore Role Familiarisation"/>
              <xsd:enumeration value="10-05 Systems of Work - Guidance &amp; Instructions"/>
              <xsd:enumeration value="10-01 Competence Management Schemes (CMS)"/>
              <xsd:enumeration value="10-02 Training Management Schemes (TMS) &amp; Matrices"/>
              <xsd:enumeration value="10-03 Regulations &amp; Compliance"/>
              <xsd:enumeration value="11-01 Project Cost Control"/>
              <xsd:enumeration value="11-02 Finance"/>
              <xsd:enumeration value="12-01 Remote Operations"/>
              <xsd:enumeration value="12-02 ROV"/>
            </xsd:restriction>
          </xsd:simpleType>
        </xsd:union>
      </xsd:simpleType>
    </xsd:element>
    <xsd:element name="bmsDocumentType" ma:index="5" nillable="true" ma:displayName="Document Type" ma:default="Document" ma:format="Dropdown" ma:internalName="bmsDocumentType" ma:readOnly="false">
      <xsd:simpleType>
        <xsd:union memberTypes="dms:Text">
          <xsd:simpleType>
            <xsd:restriction base="dms:Choice">
              <xsd:enumeration value="Assessment"/>
              <xsd:enumeration value="Checklist"/>
              <xsd:enumeration value="Datasheet"/>
              <xsd:enumeration value="Document"/>
              <xsd:enumeration value="Document Set"/>
              <xsd:enumeration value="Drawing"/>
              <xsd:enumeration value="Form"/>
              <xsd:enumeration value="Job Profile"/>
              <xsd:enumeration value="Log"/>
              <xsd:enumeration value="Manual"/>
              <xsd:enumeration value="Policy"/>
              <xsd:enumeration value="Procedure"/>
              <xsd:enumeration value="Process"/>
              <xsd:enumeration value="Project Plan"/>
              <xsd:enumeration value="Register"/>
              <xsd:enumeration value="Report"/>
              <xsd:enumeration value="Template"/>
              <xsd:enumeration value="Terms of Reference"/>
              <xsd:enumeration value="Work Instruction"/>
              <xsd:enumeration value="RASCI Matrix"/>
              <xsd:enumeration value="Best Practice"/>
              <xsd:enumeration value="Organisation Chart"/>
              <xsd:enumeration value="Task Risk Assessment"/>
            </xsd:restriction>
          </xsd:simpleType>
        </xsd:union>
      </xsd:simpleType>
    </xsd:element>
    <xsd:element name="bmsOriginator" ma:index="6" nillable="true" ma:displayName="Originator" ma:list="UserInfo" ma:SharePointGroup="0" ma:internalName="bmsOriginator" ma:readOnly="false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bmsOwner" ma:index="7" nillable="true" ma:displayName="Owner" ma:list="UserInfo" ma:SharePointGroup="0" ma:internalName="bmsOwner" ma:readOnly="false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bmsReviewer" ma:index="8" nillable="true" ma:displayName="Reviewer(s)" ma:list="UserInfo" ma:SharePointGroup="0" ma:internalName="bmsReviewer" ma:readOnly="false" ma:showField="ImnNam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bmsRevisionDate" ma:index="9" nillable="true" ma:displayName="Revised" ma:default="[today]" ma:format="DateOnly" ma:internalName="bmsRevisionDate" ma:readOnly="false">
      <xsd:simpleType>
        <xsd:restriction base="dms:DateTime"/>
      </xsd:simpleType>
    </xsd:element>
    <xsd:element name="bmsRevisionNotes" ma:index="10" nillable="true" ma:displayName="Revision History" ma:internalName="bmsRevisionNotes" ma:readOnly="false">
      <xsd:simpleType>
        <xsd:restriction base="dms:Note"/>
      </xsd:simpleType>
    </xsd:element>
    <xsd:element name="_dlc_DocIdUrl" ma:index="11" nillable="true" ma:displayName="Document ID" ma:description="Permanent link to this document." ma:hidden="true" ma:internalName="_dlc_DocIdUrl" ma:readOnly="fals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Synced" ma:index="12" nillable="true" ma:displayName="Synced" ma:format="DateTime" ma:internalName="Synced" ma:readOnly="false">
      <xsd:simpleType>
        <xsd:restriction base="dms:DateTime"/>
      </xsd:simpleType>
    </xsd:element>
    <xsd:element name="SyncErrors" ma:index="13" nillable="true" ma:displayName="Sync Errors" ma:internalName="SyncErrors" ma:readOnly="false">
      <xsd:simpleType>
        <xsd:restriction base="dms:Text">
          <xsd:maxLength value="255"/>
        </xsd:restriction>
      </xsd:simpleType>
    </xsd:element>
    <xsd:element name="SyncStatus" ma:index="14" nillable="true" ma:displayName="Sync Status" ma:description="Status on Vessel Dualog hub" ma:format="Dropdown" ma:internalName="SyncStatus">
      <xsd:simpleType>
        <xsd:restriction base="dms:Text">
          <xsd:maxLength value="255"/>
        </xsd:restriction>
      </xsd:simpleType>
    </xsd:element>
    <xsd:element name="bmsRevision" ma:index="16" nillable="true" ma:displayName="Revision Reference" ma:internalName="bmsRevision" ma:readOnly="false">
      <xsd:simpleType>
        <xsd:restriction base="dms:Text">
          <xsd:maxLength value="255"/>
        </xsd:restriction>
      </xsd:simpleType>
    </xsd:element>
    <xsd:element name="_dlc_DocId" ma:index="18" nillable="true" ma:displayName="Document ID Value" ma:description="The value of the document ID assigned to this item." ma:hidden="true" ma:indexed="true" ma:internalName="_dlc_DocId" ma:readOnly="false">
      <xsd:simpleType>
        <xsd:restriction base="dms:Text"/>
      </xsd:simpleType>
    </xsd:element>
    <xsd:element name="_dlc_DocIdPersistId" ma:index="20" nillable="true" ma:displayName="Persist ID" ma:description="Keep ID on add." ma:hidden="true" ma:internalName="_dlc_DocIdPersistId" ma:readOnly="false">
      <xsd:simpleType>
        <xsd:restriction base="dms:Boolean"/>
      </xsd:simpleType>
    </xsd:element>
    <xsd:element name="SharedWithUsers" ma:index="28" nillable="true" ma:displayName="Shared With" ma:hidden="tru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9" nillable="true" ma:displayName="Shared With Details" ma:hidden="true" ma:internalName="SharedWithDetails" ma:readOnly="true">
      <xsd:simpleType>
        <xsd:restriction base="dms:Note"/>
      </xsd:simpleType>
    </xsd:element>
    <xsd:element name="DocumentStatus" ma:index="30" nillable="true" ma:displayName="Document Status" ma:format="Dropdown" ma:indexed="true" ma:internalName="DocumentStatus">
      <xsd:simpleType>
        <xsd:restriction base="dms:Choice">
          <xsd:enumeration value="Draft"/>
          <xsd:enumeration value="Reviewed"/>
          <xsd:enumeration value="Approved"/>
          <xsd:enumeration value="Rejected"/>
          <xsd:enumeration value="Withdrawn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62439ae-f540-45ae-a38d-10b3f5255bf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26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27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3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ProcessStatus" ma:index="32" nillable="true" ma:displayName="Process Status" ma:format="Dropdown" ma:internalName="ProcessStatus">
      <xsd:simpleType>
        <xsd:restriction base="dms:Choice">
          <xsd:enumeration value="PR started"/>
          <xsd:enumeration value="Issued for acceptance"/>
          <xsd:enumeration value="Document accepted"/>
          <xsd:enumeration value="Document withdrawn"/>
          <xsd:enumeration value="Issued for update"/>
          <xsd:enumeration value="Issued for review"/>
          <xsd:enumeration value="Issued for edit"/>
          <xsd:enumeration value="Issued for release"/>
          <xsd:enumeration value="Release approved"/>
          <xsd:enumeration value="Release denied"/>
          <xsd:enumeration value="PR closed"/>
        </xsd:restriction>
      </xsd:simpleType>
    </xsd:element>
    <xsd:element name="HighRisk" ma:index="33" nillable="true" ma:displayName="High Risk" ma:default="0" ma:internalName="HighRisk">
      <xsd:simpleType>
        <xsd:restriction base="dms:Boolean"/>
      </xsd:simpleType>
    </xsd:element>
    <xsd:element name="MediaServiceSearchProperties" ma:index="3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displayName="Content Type"/>
        <xsd:element ref="dc:title" minOccurs="0" maxOccurs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PersistId xmlns="e1f00783-8fea-42f6-b65f-feaab6cee7ad" xsi:nil="true"/>
    <_dlc_DocId xmlns="e1f00783-8fea-42f6-b65f-feaab6cee7ad">BSSBMS-957839184-87699</_dlc_DocId>
    <_dlc_DocIdUrl xmlns="e1f00783-8fea-42f6-b65f-feaab6cee7ad">
      <Url>https://boskalis.sharepoint.com/sites/BSS-BMS/_layouts/15/DocIdRedir.aspx?ID=BSSBMS-957839184-87699</Url>
      <Description>BSSBMS-957839184-87699</Description>
    </_dlc_DocIdUrl>
    <bmsOwner xmlns="e1f00783-8fea-42f6-b65f-feaab6cee7ad">
      <UserInfo>
        <DisplayName>Carroll, Natalie</DisplayName>
        <AccountId>19</AccountId>
        <AccountType/>
      </UserInfo>
    </bmsOwner>
    <bmsLibrary xmlns="e1f00783-8fea-42f6-b65f-feaab6cee7ad">10 Competence &amp; Training</bmsLibrary>
    <bmsRevisionNotes xmlns="e1f00783-8fea-42f6-b65f-feaab6cee7ad" xsi:nil="true"/>
    <bmsRevisionNumber xmlns="e1f00783-8fea-42f6-b65f-feaab6cee7ad">1</bmsRevisionNumber>
    <bmsDocumentType xmlns="e1f00783-8fea-42f6-b65f-feaab6cee7ad">Form</bmsDocumentType>
    <bmsRevisionDate xmlns="e1f00783-8fea-42f6-b65f-feaab6cee7ad">2022-01-18T00:00:00+00:00</bmsRevisionDate>
    <bmsRevision xmlns="e1f00783-8fea-42f6-b65f-feaab6cee7ad" xsi:nil="true"/>
    <bmsOriginator xmlns="e1f00783-8fea-42f6-b65f-feaab6cee7ad">
      <UserInfo>
        <DisplayName>Readman, Abigail</DisplayName>
        <AccountId>158</AccountId>
        <AccountType/>
      </UserInfo>
    </bmsOriginator>
    <bmsReviewer xmlns="e1f00783-8fea-42f6-b65f-feaab6cee7ad">
      <UserInfo>
        <DisplayName>abigail.readman@boskalis.com</DisplayName>
        <AccountId>158</AccountId>
        <AccountType/>
      </UserInfo>
    </bmsReviewer>
    <SyncErrors xmlns="e1f00783-8fea-42f6-b65f-feaab6cee7ad" xsi:nil="true"/>
    <DocumentStatus xmlns="e1f00783-8fea-42f6-b65f-feaab6cee7ad" xsi:nil="true"/>
    <bmsDocumentId xmlns="e1f00783-8fea-42f6-b65f-feaab6cee7ad" xsi:nil="true"/>
    <SyncStatus xmlns="e1f00783-8fea-42f6-b65f-feaab6cee7ad">Completed</SyncStatus>
    <bmsLevel xmlns="e1f00783-8fea-42f6-b65f-feaab6cee7ad">10-04 Competence Assurance</bmsLevel>
    <Synced xmlns="e1f00783-8fea-42f6-b65f-feaab6cee7ad">2023-10-31T11:12:00+00:00</Synced>
    <HighRisk xmlns="462439ae-f540-45ae-a38d-10b3f5255bff">false</HighRisk>
    <ProcessStatus xmlns="462439ae-f540-45ae-a38d-10b3f5255bff" xsi:nil="true"/>
  </documentManagement>
</p:properties>
</file>

<file path=customXml/item4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5E9BE2EF-39F3-425E-8130-589BE337D934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C36F334A-D279-469A-B4D4-0ED1ACBAD6A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1f00783-8fea-42f6-b65f-feaab6cee7ad"/>
    <ds:schemaRef ds:uri="462439ae-f540-45ae-a38d-10b3f5255bf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6187F3E1-87E9-491C-8649-5B9C3FC1A8F9}">
  <ds:schemaRefs>
    <ds:schemaRef ds:uri="http://schemas.microsoft.com/office/2006/metadata/properties"/>
    <ds:schemaRef ds:uri="http://schemas.microsoft.com/office/infopath/2007/PartnerControls"/>
    <ds:schemaRef ds:uri="e1f00783-8fea-42f6-b65f-feaab6cee7ad"/>
    <ds:schemaRef ds:uri="462439ae-f540-45ae-a38d-10b3f5255bff"/>
  </ds:schemaRefs>
</ds:datastoreItem>
</file>

<file path=customXml/itemProps4.xml><?xml version="1.0" encoding="utf-8"?>
<ds:datastoreItem xmlns:ds="http://schemas.openxmlformats.org/officeDocument/2006/customXml" ds:itemID="{42A316A5-3EFD-4C59-87BF-AB6A84AC29AA}">
  <ds:schemaRefs>
    <ds:schemaRef ds:uri="http://schemas.microsoft.com/sharepoint/events"/>
  </ds:schemaRefs>
</ds:datastoreItem>
</file>

<file path=customXml/itemProps5.xml><?xml version="1.0" encoding="utf-8"?>
<ds:datastoreItem xmlns:ds="http://schemas.openxmlformats.org/officeDocument/2006/customXml" ds:itemID="{507F45A3-8DE4-425B-84C5-9B93D174456D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Candidate Testimony template</Template>
  <TotalTime>185</TotalTime>
  <Pages>6</Pages>
  <Words>3808</Words>
  <Characters>21711</Characters>
  <Application>Microsoft Office Word</Application>
  <DocSecurity>0</DocSecurity>
  <Lines>180</Lines>
  <Paragraphs>50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>Candidate Testimony</vt:lpstr>
      <vt:lpstr/>
    </vt:vector>
  </TitlesOfParts>
  <Company/>
  <LinksUpToDate>false</LinksUpToDate>
  <CharactersWithSpaces>25469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Candidate Testimony</dc:title>
  <dc:subject>11-04 Competence Assurance</dc:subject>
  <dc:creator>localuser</dc:creator>
  <cp:keywords/>
  <dc:description/>
  <cp:lastModifiedBy>Mahmoud Hamed</cp:lastModifiedBy>
  <cp:revision>9</cp:revision>
  <dcterms:created xsi:type="dcterms:W3CDTF">2018-03-16T15:03:00Z</dcterms:created>
  <dcterms:modified xsi:type="dcterms:W3CDTF">2026-05-25T09:12:00Z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0x010100CF6C28793D4F4844AADA43AB352B36550011C330D93C933F489200EE71C489167E</vt:lpwstr>
  </property>
  <property fmtid="{D5CDD505-2E9C-101B-9397-08002B2CF9AE}" pid="3" name="_dlc_DocIdItemGuid">
    <vt:lpwstr>a228a83b-d020-40e1-a719-9b04f27433e9</vt:lpwstr>
  </property>
</Properties>
</file>